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976E7F"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848CF" w:rsidRPr="00041308" w:rsidRDefault="00B848CF" w:rsidP="00B848CF">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B848CF" w:rsidRPr="00F22485" w:rsidRDefault="00B848CF" w:rsidP="00B848CF">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B848CF" w:rsidRPr="00C43D4E" w:rsidRDefault="00B848CF" w:rsidP="00B848CF">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B848CF" w:rsidRDefault="00B848CF" w:rsidP="00B848CF">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B848CF" w:rsidRPr="00010061" w:rsidRDefault="00B848CF" w:rsidP="00B848CF">
                            <w:pPr>
                              <w:ind w:right="-21" w:firstLine="0"/>
                              <w:rPr>
                                <w:rFonts w:ascii="Helios" w:hAnsi="Helios"/>
                                <w:sz w:val="12"/>
                                <w:szCs w:val="12"/>
                              </w:rPr>
                            </w:pPr>
                            <w:r w:rsidRPr="00010061">
                              <w:rPr>
                                <w:rFonts w:ascii="Helios" w:hAnsi="Helios"/>
                                <w:sz w:val="12"/>
                                <w:szCs w:val="12"/>
                              </w:rPr>
                              <w:t>телефон доверия: +7 (495) 747-92-99</w:t>
                            </w:r>
                          </w:p>
                          <w:p w:rsidR="00B848CF" w:rsidRPr="00B848CF" w:rsidRDefault="00B848CF" w:rsidP="00B848CF">
                            <w:pPr>
                              <w:ind w:right="-21" w:firstLine="0"/>
                              <w:rPr>
                                <w:rFonts w:ascii="Helios" w:hAnsi="Helios"/>
                                <w:sz w:val="13"/>
                                <w:szCs w:val="13"/>
                              </w:rPr>
                            </w:pPr>
                            <w:r w:rsidRPr="00C43D4E">
                              <w:rPr>
                                <w:rFonts w:ascii="Helios" w:hAnsi="Helios"/>
                                <w:sz w:val="13"/>
                                <w:szCs w:val="13"/>
                                <w:lang w:val="en-US"/>
                              </w:rPr>
                              <w:t>e</w:t>
                            </w:r>
                            <w:r w:rsidRPr="00B848CF">
                              <w:rPr>
                                <w:rFonts w:ascii="Helios" w:hAnsi="Helios"/>
                                <w:sz w:val="13"/>
                                <w:szCs w:val="13"/>
                              </w:rPr>
                              <w:t>-</w:t>
                            </w:r>
                            <w:r w:rsidRPr="00C43D4E">
                              <w:rPr>
                                <w:rFonts w:ascii="Helios" w:hAnsi="Helios"/>
                                <w:sz w:val="13"/>
                                <w:szCs w:val="13"/>
                                <w:lang w:val="en-US"/>
                              </w:rPr>
                              <w:t>mail</w:t>
                            </w:r>
                            <w:r w:rsidRPr="00B848CF">
                              <w:rPr>
                                <w:rFonts w:ascii="Helios" w:hAnsi="Helios"/>
                                <w:sz w:val="13"/>
                                <w:szCs w:val="13"/>
                              </w:rPr>
                              <w:t xml:space="preserve">: </w:t>
                            </w:r>
                            <w:r w:rsidRPr="00383DAE">
                              <w:rPr>
                                <w:rFonts w:ascii="Helios" w:hAnsi="Helios"/>
                                <w:sz w:val="13"/>
                                <w:szCs w:val="13"/>
                                <w:lang w:val="en-US"/>
                              </w:rPr>
                              <w:t>lipetskenergo</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r w:rsidRPr="00B848CF">
                              <w:rPr>
                                <w:rFonts w:ascii="Helios" w:hAnsi="Helios"/>
                                <w:sz w:val="13"/>
                                <w:szCs w:val="13"/>
                              </w:rPr>
                              <w:t xml:space="preserve">, </w:t>
                            </w:r>
                            <w:r w:rsidRPr="00C43D4E">
                              <w:rPr>
                                <w:rFonts w:ascii="Helios" w:hAnsi="Helios"/>
                                <w:sz w:val="13"/>
                                <w:szCs w:val="13"/>
                                <w:lang w:val="en-US"/>
                              </w:rPr>
                              <w:t>http</w:t>
                            </w:r>
                            <w:r w:rsidRPr="00B848CF">
                              <w:rPr>
                                <w:rFonts w:ascii="Helios" w:hAnsi="Helios"/>
                                <w:sz w:val="13"/>
                                <w:szCs w:val="13"/>
                              </w:rPr>
                              <w:t>://</w:t>
                            </w:r>
                            <w:r w:rsidRPr="00C43D4E">
                              <w:rPr>
                                <w:rFonts w:ascii="Helios" w:hAnsi="Helios"/>
                                <w:sz w:val="13"/>
                                <w:szCs w:val="13"/>
                                <w:lang w:val="en-US"/>
                              </w:rPr>
                              <w:t>www</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p>
                          <w:p w:rsidR="00B848CF" w:rsidRPr="00B848CF" w:rsidRDefault="00B848CF"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848CF" w:rsidRPr="00041308" w:rsidRDefault="00B848CF" w:rsidP="00B848CF">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B848CF" w:rsidRPr="00F22485" w:rsidRDefault="00B848CF" w:rsidP="00B848CF">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B848CF" w:rsidRPr="00C43D4E" w:rsidRDefault="00B848CF" w:rsidP="00B848CF">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B848CF" w:rsidRDefault="00B848CF" w:rsidP="00B848CF">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B848CF" w:rsidRPr="00010061" w:rsidRDefault="00B848CF" w:rsidP="00B848CF">
                      <w:pPr>
                        <w:ind w:right="-21" w:firstLine="0"/>
                        <w:rPr>
                          <w:rFonts w:ascii="Helios" w:hAnsi="Helios"/>
                          <w:sz w:val="12"/>
                          <w:szCs w:val="12"/>
                        </w:rPr>
                      </w:pPr>
                      <w:r w:rsidRPr="00010061">
                        <w:rPr>
                          <w:rFonts w:ascii="Helios" w:hAnsi="Helios"/>
                          <w:sz w:val="12"/>
                          <w:szCs w:val="12"/>
                        </w:rPr>
                        <w:t>телефон доверия: +7 (495) 747-92-99</w:t>
                      </w:r>
                    </w:p>
                    <w:p w:rsidR="00B848CF" w:rsidRPr="00B848CF" w:rsidRDefault="00B848CF" w:rsidP="00B848CF">
                      <w:pPr>
                        <w:ind w:right="-21" w:firstLine="0"/>
                        <w:rPr>
                          <w:rFonts w:ascii="Helios" w:hAnsi="Helios"/>
                          <w:sz w:val="13"/>
                          <w:szCs w:val="13"/>
                        </w:rPr>
                      </w:pPr>
                      <w:r w:rsidRPr="00C43D4E">
                        <w:rPr>
                          <w:rFonts w:ascii="Helios" w:hAnsi="Helios"/>
                          <w:sz w:val="13"/>
                          <w:szCs w:val="13"/>
                          <w:lang w:val="en-US"/>
                        </w:rPr>
                        <w:t>e</w:t>
                      </w:r>
                      <w:r w:rsidRPr="00B848CF">
                        <w:rPr>
                          <w:rFonts w:ascii="Helios" w:hAnsi="Helios"/>
                          <w:sz w:val="13"/>
                          <w:szCs w:val="13"/>
                        </w:rPr>
                        <w:t>-</w:t>
                      </w:r>
                      <w:r w:rsidRPr="00C43D4E">
                        <w:rPr>
                          <w:rFonts w:ascii="Helios" w:hAnsi="Helios"/>
                          <w:sz w:val="13"/>
                          <w:szCs w:val="13"/>
                          <w:lang w:val="en-US"/>
                        </w:rPr>
                        <w:t>mail</w:t>
                      </w:r>
                      <w:r w:rsidRPr="00B848CF">
                        <w:rPr>
                          <w:rFonts w:ascii="Helios" w:hAnsi="Helios"/>
                          <w:sz w:val="13"/>
                          <w:szCs w:val="13"/>
                        </w:rPr>
                        <w:t xml:space="preserve">: </w:t>
                      </w:r>
                      <w:r w:rsidRPr="00383DAE">
                        <w:rPr>
                          <w:rFonts w:ascii="Helios" w:hAnsi="Helios"/>
                          <w:sz w:val="13"/>
                          <w:szCs w:val="13"/>
                          <w:lang w:val="en-US"/>
                        </w:rPr>
                        <w:t>lipetskenergo</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r w:rsidRPr="00B848CF">
                        <w:rPr>
                          <w:rFonts w:ascii="Helios" w:hAnsi="Helios"/>
                          <w:sz w:val="13"/>
                          <w:szCs w:val="13"/>
                        </w:rPr>
                        <w:t xml:space="preserve">, </w:t>
                      </w:r>
                      <w:r w:rsidRPr="00C43D4E">
                        <w:rPr>
                          <w:rFonts w:ascii="Helios" w:hAnsi="Helios"/>
                          <w:sz w:val="13"/>
                          <w:szCs w:val="13"/>
                          <w:lang w:val="en-US"/>
                        </w:rPr>
                        <w:t>http</w:t>
                      </w:r>
                      <w:r w:rsidRPr="00B848CF">
                        <w:rPr>
                          <w:rFonts w:ascii="Helios" w:hAnsi="Helios"/>
                          <w:sz w:val="13"/>
                          <w:szCs w:val="13"/>
                        </w:rPr>
                        <w:t>://</w:t>
                      </w:r>
                      <w:r w:rsidRPr="00C43D4E">
                        <w:rPr>
                          <w:rFonts w:ascii="Helios" w:hAnsi="Helios"/>
                          <w:sz w:val="13"/>
                          <w:szCs w:val="13"/>
                          <w:lang w:val="en-US"/>
                        </w:rPr>
                        <w:t>www</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p>
                    <w:p w:rsidR="00B848CF" w:rsidRPr="00B848CF" w:rsidRDefault="00B848CF"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B848CF" w:rsidRPr="007417E6" w:rsidRDefault="00B848CF" w:rsidP="00B848CF">
      <w:pPr>
        <w:ind w:left="5670" w:firstLine="0"/>
        <w:jc w:val="center"/>
        <w:rPr>
          <w:sz w:val="24"/>
          <w:szCs w:val="24"/>
        </w:rPr>
      </w:pPr>
      <w:r w:rsidRPr="007417E6">
        <w:rPr>
          <w:sz w:val="24"/>
          <w:szCs w:val="24"/>
        </w:rPr>
        <w:t>УТВЕРЖДАЮ:</w:t>
      </w:r>
    </w:p>
    <w:p w:rsidR="00B848CF" w:rsidRDefault="00B848CF" w:rsidP="00B848CF">
      <w:pPr>
        <w:spacing w:line="240" w:lineRule="auto"/>
        <w:jc w:val="right"/>
        <w:rPr>
          <w:sz w:val="24"/>
          <w:szCs w:val="24"/>
        </w:rPr>
      </w:pPr>
      <w:r>
        <w:rPr>
          <w:sz w:val="24"/>
          <w:szCs w:val="24"/>
        </w:rPr>
        <w:t>Председатель закупочной комиссии -</w:t>
      </w:r>
    </w:p>
    <w:p w:rsidR="00B848CF" w:rsidRPr="00C36F0C" w:rsidRDefault="00B848CF" w:rsidP="00B848CF">
      <w:pPr>
        <w:spacing w:line="240" w:lineRule="auto"/>
        <w:ind w:left="4139" w:firstLine="0"/>
        <w:jc w:val="right"/>
        <w:rPr>
          <w:sz w:val="24"/>
          <w:szCs w:val="24"/>
        </w:rPr>
      </w:pPr>
      <w:r w:rsidRPr="00C36F0C">
        <w:rPr>
          <w:sz w:val="24"/>
          <w:szCs w:val="24"/>
        </w:rPr>
        <w:t>Начальник Управления логистики и МТО</w:t>
      </w:r>
    </w:p>
    <w:p w:rsidR="00B848CF" w:rsidRPr="00C12FA4" w:rsidRDefault="00B848CF" w:rsidP="00B848CF">
      <w:pPr>
        <w:spacing w:line="240" w:lineRule="auto"/>
        <w:jc w:val="right"/>
        <w:rPr>
          <w:sz w:val="24"/>
          <w:szCs w:val="24"/>
        </w:rPr>
      </w:pPr>
      <w:r>
        <w:rPr>
          <w:sz w:val="24"/>
          <w:szCs w:val="24"/>
        </w:rPr>
        <w:t xml:space="preserve">       </w:t>
      </w:r>
      <w:r w:rsidRPr="00C36F0C">
        <w:rPr>
          <w:sz w:val="24"/>
          <w:szCs w:val="24"/>
        </w:rPr>
        <w:t>филиала ПАО «МРСК Центра» - «Липецкэнерго»</w:t>
      </w:r>
    </w:p>
    <w:p w:rsidR="00B848CF" w:rsidRPr="00C12FA4" w:rsidRDefault="00B848CF" w:rsidP="00B848CF">
      <w:pPr>
        <w:spacing w:line="240" w:lineRule="auto"/>
        <w:jc w:val="right"/>
      </w:pPr>
    </w:p>
    <w:p w:rsidR="00B848CF" w:rsidRPr="00C12FA4" w:rsidRDefault="00B848CF" w:rsidP="00B848CF">
      <w:pPr>
        <w:spacing w:line="240" w:lineRule="auto"/>
        <w:jc w:val="right"/>
        <w:rPr>
          <w:sz w:val="24"/>
          <w:szCs w:val="24"/>
        </w:rPr>
      </w:pPr>
      <w:r w:rsidRPr="00C12FA4">
        <w:rPr>
          <w:sz w:val="24"/>
          <w:szCs w:val="24"/>
        </w:rPr>
        <w:t>_</w:t>
      </w:r>
      <w:r>
        <w:rPr>
          <w:sz w:val="24"/>
          <w:szCs w:val="24"/>
        </w:rPr>
        <w:t>___________________ С.В. Иванов</w:t>
      </w:r>
    </w:p>
    <w:p w:rsidR="00B848CF" w:rsidRPr="00C12FA4" w:rsidRDefault="00B848CF" w:rsidP="00B848CF">
      <w:pPr>
        <w:spacing w:line="240" w:lineRule="auto"/>
        <w:jc w:val="right"/>
        <w:rPr>
          <w:sz w:val="24"/>
          <w:szCs w:val="24"/>
        </w:rPr>
      </w:pPr>
    </w:p>
    <w:p w:rsidR="00B848CF" w:rsidRPr="00C12FA4" w:rsidRDefault="00B848CF" w:rsidP="00B848CF">
      <w:pPr>
        <w:ind w:left="5670" w:firstLine="0"/>
        <w:jc w:val="right"/>
        <w:rPr>
          <w:sz w:val="24"/>
          <w:szCs w:val="24"/>
        </w:rPr>
      </w:pPr>
      <w:r>
        <w:rPr>
          <w:sz w:val="24"/>
          <w:szCs w:val="24"/>
        </w:rPr>
        <w:t xml:space="preserve"> «</w:t>
      </w:r>
      <w:r w:rsidR="00237849">
        <w:rPr>
          <w:sz w:val="24"/>
          <w:szCs w:val="24"/>
        </w:rPr>
        <w:t>24</w:t>
      </w:r>
      <w:r>
        <w:rPr>
          <w:sz w:val="24"/>
          <w:szCs w:val="24"/>
        </w:rPr>
        <w:t xml:space="preserve">» </w:t>
      </w:r>
      <w:r w:rsidR="00237849">
        <w:rPr>
          <w:sz w:val="24"/>
          <w:szCs w:val="24"/>
        </w:rPr>
        <w:t>февраля</w:t>
      </w:r>
      <w:r>
        <w:rPr>
          <w:sz w:val="24"/>
          <w:szCs w:val="24"/>
        </w:rPr>
        <w:t xml:space="preserve"> </w:t>
      </w:r>
      <w:r w:rsidRPr="00C12FA4">
        <w:rPr>
          <w:sz w:val="24"/>
          <w:szCs w:val="24"/>
        </w:rPr>
        <w:t>201</w:t>
      </w:r>
      <w:r>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B848CF" w:rsidRPr="00C12FA4" w:rsidRDefault="00B848CF" w:rsidP="00B848CF">
      <w:pPr>
        <w:spacing w:line="240" w:lineRule="auto"/>
        <w:ind w:left="6804" w:firstLine="0"/>
        <w:rPr>
          <w:b/>
          <w:kern w:val="36"/>
          <w:sz w:val="24"/>
          <w:szCs w:val="24"/>
        </w:rPr>
      </w:pPr>
      <w:r w:rsidRPr="00C12FA4">
        <w:rPr>
          <w:b/>
          <w:kern w:val="36"/>
          <w:sz w:val="24"/>
          <w:szCs w:val="24"/>
        </w:rPr>
        <w:t>Согласовано на заседании</w:t>
      </w:r>
    </w:p>
    <w:p w:rsidR="00B848CF" w:rsidRPr="00C12FA4" w:rsidRDefault="00B848CF" w:rsidP="00B848CF">
      <w:pPr>
        <w:spacing w:line="240" w:lineRule="auto"/>
        <w:ind w:left="6804" w:firstLine="0"/>
        <w:rPr>
          <w:b/>
          <w:kern w:val="36"/>
          <w:sz w:val="24"/>
          <w:szCs w:val="24"/>
        </w:rPr>
      </w:pPr>
      <w:r w:rsidRPr="00C12FA4">
        <w:rPr>
          <w:b/>
          <w:kern w:val="36"/>
          <w:sz w:val="24"/>
          <w:szCs w:val="24"/>
        </w:rPr>
        <w:t>закупочной комиссии</w:t>
      </w:r>
    </w:p>
    <w:p w:rsidR="00B848CF" w:rsidRPr="00C12FA4" w:rsidRDefault="00B848CF" w:rsidP="00B848CF">
      <w:pPr>
        <w:spacing w:line="240" w:lineRule="auto"/>
        <w:ind w:left="6804" w:firstLine="0"/>
        <w:rPr>
          <w:b/>
          <w:kern w:val="36"/>
          <w:sz w:val="24"/>
          <w:szCs w:val="24"/>
        </w:rPr>
      </w:pPr>
      <w:r>
        <w:rPr>
          <w:b/>
          <w:kern w:val="36"/>
          <w:sz w:val="24"/>
          <w:szCs w:val="24"/>
        </w:rPr>
        <w:t xml:space="preserve">Протокол № </w:t>
      </w:r>
      <w:r w:rsidR="00C534F6">
        <w:rPr>
          <w:b/>
          <w:kern w:val="36"/>
          <w:sz w:val="24"/>
          <w:szCs w:val="24"/>
        </w:rPr>
        <w:t>0033</w:t>
      </w:r>
      <w:r>
        <w:rPr>
          <w:b/>
          <w:kern w:val="36"/>
          <w:sz w:val="24"/>
          <w:szCs w:val="24"/>
        </w:rPr>
        <w:t>-ЛП-16</w:t>
      </w:r>
    </w:p>
    <w:p w:rsidR="007556FF" w:rsidRPr="00C12FA4" w:rsidRDefault="00B848CF" w:rsidP="00B848CF">
      <w:pPr>
        <w:spacing w:line="240" w:lineRule="auto"/>
        <w:ind w:left="6804" w:firstLine="0"/>
        <w:rPr>
          <w:b/>
          <w:kern w:val="36"/>
          <w:sz w:val="24"/>
          <w:szCs w:val="24"/>
        </w:rPr>
      </w:pPr>
      <w:r>
        <w:rPr>
          <w:b/>
          <w:kern w:val="36"/>
          <w:sz w:val="24"/>
          <w:szCs w:val="24"/>
        </w:rPr>
        <w:t>от «</w:t>
      </w:r>
      <w:r w:rsidR="00237849">
        <w:rPr>
          <w:b/>
          <w:kern w:val="36"/>
          <w:sz w:val="24"/>
          <w:szCs w:val="24"/>
        </w:rPr>
        <w:t>24</w:t>
      </w:r>
      <w:r>
        <w:rPr>
          <w:b/>
          <w:kern w:val="36"/>
          <w:sz w:val="24"/>
          <w:szCs w:val="24"/>
        </w:rPr>
        <w:t xml:space="preserve">» </w:t>
      </w:r>
      <w:r w:rsidR="00237849">
        <w:rPr>
          <w:b/>
          <w:kern w:val="36"/>
          <w:sz w:val="24"/>
          <w:szCs w:val="24"/>
        </w:rPr>
        <w:t>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848CF">
        <w:rPr>
          <w:b/>
          <w:sz w:val="24"/>
          <w:szCs w:val="24"/>
        </w:rPr>
        <w:t>Договора</w:t>
      </w:r>
      <w:r w:rsidR="00B848CF" w:rsidRPr="00B047CF">
        <w:rPr>
          <w:b/>
          <w:sz w:val="24"/>
          <w:szCs w:val="24"/>
        </w:rPr>
        <w:t xml:space="preserve"> на оказание </w:t>
      </w:r>
      <w:r w:rsidR="00B848CF">
        <w:rPr>
          <w:b/>
          <w:sz w:val="24"/>
          <w:szCs w:val="24"/>
        </w:rPr>
        <w:t xml:space="preserve">услуг </w:t>
      </w:r>
      <w:r w:rsidR="00B848CF" w:rsidRPr="00B047CF">
        <w:rPr>
          <w:b/>
          <w:sz w:val="24"/>
          <w:szCs w:val="24"/>
        </w:rPr>
        <w:t xml:space="preserve">по </w:t>
      </w:r>
      <w:r w:rsidR="002B3F2D">
        <w:rPr>
          <w:b/>
          <w:sz w:val="24"/>
          <w:szCs w:val="24"/>
        </w:rPr>
        <w:t>информационному обслуживанию ПК Гранд-Смета</w:t>
      </w:r>
      <w:r w:rsidR="00B848CF" w:rsidRPr="00B047CF">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B848CF" w:rsidP="007556FF">
      <w:pPr>
        <w:spacing w:line="240" w:lineRule="auto"/>
        <w:ind w:firstLine="0"/>
        <w:jc w:val="center"/>
        <w:rPr>
          <w:sz w:val="24"/>
          <w:szCs w:val="24"/>
        </w:rPr>
      </w:pPr>
      <w:r>
        <w:rPr>
          <w:sz w:val="24"/>
          <w:szCs w:val="24"/>
        </w:rPr>
        <w:t>г. Липецк</w:t>
      </w:r>
      <w:r w:rsidR="007556FF" w:rsidRPr="00C12FA4">
        <w:rPr>
          <w:sz w:val="24"/>
          <w:szCs w:val="24"/>
        </w:rPr>
        <w:br/>
        <w:t>201</w:t>
      </w:r>
      <w:r w:rsidR="00862664">
        <w:rPr>
          <w:sz w:val="24"/>
          <w:szCs w:val="24"/>
        </w:rPr>
        <w:t>6</w:t>
      </w:r>
      <w:r w:rsidR="007556FF"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8D7CCA">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sidR="008D7CCA">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sidR="008D7CCA">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sidR="008D7CCA">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sidR="008D7CCA">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sidR="008D7CCA">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sidR="008D7CCA">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sidR="008D7CCA">
        <w:rPr>
          <w:noProof/>
        </w:rPr>
        <w:t>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sidR="008D7CCA">
        <w:rPr>
          <w:noProof/>
        </w:rPr>
        <w:t>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sidR="008D7CCA">
        <w:rPr>
          <w:noProof/>
        </w:rPr>
        <w:t>9</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sidR="008D7CCA">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sidR="008D7CCA">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sidR="008D7CCA">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sidR="008D7CCA">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sidR="008D7CCA">
        <w:rPr>
          <w:noProof/>
        </w:rPr>
        <w:t>26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sidR="008D7CCA">
        <w:rPr>
          <w:noProof/>
        </w:rPr>
        <w:t>27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sidR="008D7CCA">
        <w:rPr>
          <w:noProof/>
        </w:rPr>
        <w:t>27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sidR="008D7CCA">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sidR="008D7CCA">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sidR="008D7CCA">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sidR="008D7CCA">
        <w:rPr>
          <w:noProof/>
        </w:rPr>
        <w:t>33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sidR="008D7CCA">
        <w:rPr>
          <w:noProof/>
        </w:rPr>
        <w:t>33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sidR="008D7CCA">
        <w:rPr>
          <w:noProof/>
        </w:rPr>
        <w:t>34</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sidR="008D7CCA">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sidR="008D7CCA">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sidR="008D7CCA">
        <w:rPr>
          <w:noProof/>
        </w:rPr>
        <w:t>35</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sidR="008D7CCA">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sidR="008D7CCA">
        <w:rPr>
          <w:noProof/>
        </w:rPr>
        <w:t>36</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sidR="008D7CCA">
        <w:rPr>
          <w:noProof/>
        </w:rPr>
        <w:t>36</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sidR="008D7CCA">
        <w:rPr>
          <w:noProof/>
        </w:rPr>
        <w:t>40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sidR="008D7CCA">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sidR="008D7CCA">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sidR="008D7CCA">
        <w:rPr>
          <w:noProof/>
        </w:rPr>
        <w:t>46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sidR="008D7CCA">
        <w:rPr>
          <w:noProof/>
        </w:rPr>
        <w:t>48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sidR="008D7CCA">
        <w:rPr>
          <w:noProof/>
        </w:rPr>
        <w:t>50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sidR="008D7CCA">
        <w:rPr>
          <w:noProof/>
        </w:rPr>
        <w:t>52</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sidR="008D7CCA">
        <w:rPr>
          <w:noProof/>
        </w:rPr>
        <w:t>52</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sidR="008D7CCA">
        <w:rPr>
          <w:noProof/>
        </w:rPr>
        <w:t>54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sidR="008D7CCA">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sidR="008D7CCA">
        <w:rPr>
          <w:noProof/>
        </w:rPr>
        <w:t>59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sidR="008D7CCA">
        <w:rPr>
          <w:noProof/>
        </w:rPr>
        <w:t>61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sidR="008D7CCA">
        <w:rPr>
          <w:noProof/>
        </w:rPr>
        <w:t>63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sidR="008D7CCA">
        <w:rPr>
          <w:noProof/>
        </w:rPr>
        <w:t>65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sidR="008D7CCA">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sidR="008D7CCA">
        <w:rPr>
          <w:noProof/>
        </w:rPr>
        <w:t>70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sidR="008D7CCA">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sidR="008D7CCA">
        <w:rPr>
          <w:noProof/>
        </w:rPr>
        <w:t>75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sidR="008D7CCA">
        <w:rPr>
          <w:noProof/>
        </w:rPr>
        <w:t>77</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B848C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B848CF">
        <w:rPr>
          <w:iCs/>
          <w:sz w:val="24"/>
          <w:szCs w:val="24"/>
        </w:rPr>
        <w:t xml:space="preserve"> Назимов Д.А., контактные телефоны: (4742</w:t>
      </w:r>
      <w:r w:rsidR="00B848CF" w:rsidRPr="00702B2C">
        <w:rPr>
          <w:iCs/>
          <w:sz w:val="24"/>
          <w:szCs w:val="24"/>
        </w:rPr>
        <w:t xml:space="preserve">) </w:t>
      </w:r>
      <w:r w:rsidR="00B848CF">
        <w:rPr>
          <w:iCs/>
          <w:sz w:val="24"/>
          <w:szCs w:val="24"/>
        </w:rPr>
        <w:t>22</w:t>
      </w:r>
      <w:r w:rsidR="00B848CF" w:rsidRPr="00702B2C">
        <w:rPr>
          <w:iCs/>
          <w:sz w:val="24"/>
          <w:szCs w:val="24"/>
        </w:rPr>
        <w:t>-</w:t>
      </w:r>
      <w:r w:rsidR="00B848CF">
        <w:rPr>
          <w:iCs/>
          <w:sz w:val="24"/>
          <w:szCs w:val="24"/>
        </w:rPr>
        <w:t>83-67</w:t>
      </w:r>
      <w:r w:rsidR="00B848CF" w:rsidRPr="00702B2C">
        <w:rPr>
          <w:iCs/>
          <w:sz w:val="24"/>
          <w:szCs w:val="24"/>
        </w:rPr>
        <w:t xml:space="preserve">, </w:t>
      </w:r>
      <w:r w:rsidR="00B848CF">
        <w:rPr>
          <w:sz w:val="24"/>
          <w:szCs w:val="24"/>
        </w:rPr>
        <w:t xml:space="preserve">адрес электронной почты: </w:t>
      </w:r>
      <w:r w:rsidR="00B848CF" w:rsidRPr="00141C5D">
        <w:rPr>
          <w:rStyle w:val="a7"/>
          <w:lang w:eastAsia="ru-RU"/>
        </w:rPr>
        <w:t>nazimov.da@mrsk-1.ru</w:t>
      </w:r>
      <w:r w:rsidR="00B848CF" w:rsidRPr="00702B2C">
        <w:rPr>
          <w:iCs/>
          <w:sz w:val="24"/>
          <w:szCs w:val="24"/>
        </w:rPr>
        <w:t xml:space="preserve">, </w:t>
      </w:r>
      <w:r w:rsidR="00B848CF" w:rsidRPr="003C7095">
        <w:rPr>
          <w:iCs/>
          <w:sz w:val="24"/>
          <w:szCs w:val="24"/>
        </w:rPr>
        <w:t>ответственное лицо –</w:t>
      </w:r>
      <w:r w:rsidR="00B848CF" w:rsidRPr="003C7095">
        <w:rPr>
          <w:sz w:val="24"/>
          <w:szCs w:val="24"/>
        </w:rPr>
        <w:t xml:space="preserve"> Шишлянникова Ирина Николаевна, контактный телефон - (4742) 22-81-25, адрес электронной почты: </w:t>
      </w:r>
      <w:hyperlink r:id="rId16" w:history="1">
        <w:r w:rsidR="00B848CF" w:rsidRPr="003C7095">
          <w:rPr>
            <w:rStyle w:val="a7"/>
          </w:rPr>
          <w:t>shishlyannikova.in@mrsk-1.ru</w:t>
        </w:r>
      </w:hyperlink>
      <w:r w:rsidR="00B848CF">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8D7CCA">
        <w:rPr>
          <w:sz w:val="24"/>
          <w:szCs w:val="24"/>
        </w:rPr>
        <w:t xml:space="preserve">опубликованным </w:t>
      </w:r>
      <w:r w:rsidRPr="008D7CCA">
        <w:rPr>
          <w:b/>
          <w:sz w:val="24"/>
          <w:szCs w:val="24"/>
        </w:rPr>
        <w:t>«</w:t>
      </w:r>
      <w:r w:rsidR="008D7CCA" w:rsidRPr="008D7CCA">
        <w:rPr>
          <w:b/>
          <w:sz w:val="24"/>
          <w:szCs w:val="24"/>
        </w:rPr>
        <w:t>02</w:t>
      </w:r>
      <w:r w:rsidRPr="008D7CCA">
        <w:rPr>
          <w:b/>
          <w:sz w:val="24"/>
          <w:szCs w:val="24"/>
        </w:rPr>
        <w:t xml:space="preserve">» </w:t>
      </w:r>
      <w:r w:rsidR="008D7CCA" w:rsidRPr="008D7CCA">
        <w:rPr>
          <w:b/>
          <w:sz w:val="24"/>
          <w:szCs w:val="24"/>
        </w:rPr>
        <w:t>марта</w:t>
      </w:r>
      <w:r w:rsidRPr="008D7CCA">
        <w:rPr>
          <w:b/>
          <w:sz w:val="24"/>
          <w:szCs w:val="24"/>
        </w:rPr>
        <w:t xml:space="preserve"> 20</w:t>
      </w:r>
      <w:r w:rsidR="00C12FA4" w:rsidRPr="008D7CCA">
        <w:rPr>
          <w:b/>
          <w:sz w:val="24"/>
          <w:szCs w:val="24"/>
        </w:rPr>
        <w:t>1</w:t>
      </w:r>
      <w:r w:rsidR="00862664" w:rsidRPr="008D7CCA">
        <w:rPr>
          <w:b/>
          <w:sz w:val="24"/>
          <w:szCs w:val="24"/>
        </w:rPr>
        <w:t>6</w:t>
      </w:r>
      <w:r w:rsidRPr="008D7CCA">
        <w:rPr>
          <w:b/>
          <w:sz w:val="24"/>
          <w:szCs w:val="24"/>
        </w:rPr>
        <w:t xml:space="preserve"> г.</w:t>
      </w:r>
      <w:r w:rsidRPr="008D7CCA">
        <w:rPr>
          <w:sz w:val="24"/>
          <w:szCs w:val="24"/>
        </w:rPr>
        <w:t xml:space="preserve"> на официальном сайте (</w:t>
      </w:r>
      <w:hyperlink r:id="rId17" w:history="1">
        <w:r w:rsidR="00345CCA" w:rsidRPr="008D7CCA">
          <w:rPr>
            <w:rStyle w:val="a7"/>
            <w:sz w:val="24"/>
            <w:szCs w:val="24"/>
          </w:rPr>
          <w:t>www.zakupki.</w:t>
        </w:r>
        <w:r w:rsidR="00345CCA" w:rsidRPr="008D7CCA">
          <w:rPr>
            <w:rStyle w:val="a7"/>
            <w:sz w:val="24"/>
            <w:szCs w:val="24"/>
            <w:lang w:val="en-US"/>
          </w:rPr>
          <w:t>gov</w:t>
        </w:r>
        <w:r w:rsidR="00345CCA" w:rsidRPr="008D7CCA">
          <w:rPr>
            <w:rStyle w:val="a7"/>
            <w:sz w:val="24"/>
            <w:szCs w:val="24"/>
          </w:rPr>
          <w:t>.ru</w:t>
        </w:r>
      </w:hyperlink>
      <w:r w:rsidRPr="008D7CCA">
        <w:rPr>
          <w:sz w:val="24"/>
          <w:szCs w:val="24"/>
        </w:rPr>
        <w:t>),</w:t>
      </w:r>
      <w:r w:rsidR="009D7F01" w:rsidRPr="008D7CCA">
        <w:rPr>
          <w:iCs/>
          <w:sz w:val="24"/>
          <w:szCs w:val="24"/>
        </w:rPr>
        <w:t xml:space="preserve"> </w:t>
      </w:r>
      <w:r w:rsidR="009D7F01" w:rsidRPr="008D7CCA">
        <w:rPr>
          <w:sz w:val="24"/>
          <w:szCs w:val="24"/>
        </w:rPr>
        <w:t xml:space="preserve">на сайте </w:t>
      </w:r>
      <w:r w:rsidR="007556FF" w:rsidRPr="008D7CCA">
        <w:rPr>
          <w:iCs/>
          <w:sz w:val="24"/>
          <w:szCs w:val="24"/>
        </w:rPr>
        <w:t>ПАО «МРСК Центра</w:t>
      </w:r>
      <w:r w:rsidR="007556FF" w:rsidRPr="004D7428">
        <w:rPr>
          <w:iCs/>
          <w:sz w:val="24"/>
          <w:szCs w:val="24"/>
        </w:rPr>
        <w:t>»</w:t>
      </w:r>
      <w:r w:rsidR="009D7F01" w:rsidRPr="004D7428">
        <w:rPr>
          <w:sz w:val="24"/>
          <w:szCs w:val="24"/>
        </w:rPr>
        <w:t xml:space="preserve"> (</w:t>
      </w:r>
      <w:hyperlink r:id="rId18" w:history="1">
        <w:r w:rsidR="007556FF" w:rsidRPr="004D7428">
          <w:rPr>
            <w:rStyle w:val="a7"/>
            <w:sz w:val="24"/>
            <w:szCs w:val="24"/>
          </w:rPr>
          <w:t>www.mrsk-1.ru</w:t>
        </w:r>
      </w:hyperlink>
      <w:r w:rsidR="00862664" w:rsidRPr="004D7428">
        <w:rPr>
          <w:sz w:val="24"/>
          <w:szCs w:val="24"/>
        </w:rPr>
        <w:t>)</w:t>
      </w:r>
      <w:r w:rsidR="00702B2C" w:rsidRPr="004D7428">
        <w:rPr>
          <w:sz w:val="24"/>
          <w:szCs w:val="24"/>
        </w:rPr>
        <w:t xml:space="preserve">, на сайте </w:t>
      </w:r>
      <w:r w:rsidR="00F71B88" w:rsidRPr="004D7428">
        <w:rPr>
          <w:sz w:val="24"/>
          <w:szCs w:val="24"/>
        </w:rPr>
        <w:t xml:space="preserve">электронной торговой площадки ПАО «Россети» </w:t>
      </w:r>
      <w:hyperlink r:id="rId19" w:history="1">
        <w:r w:rsidR="00F71B88" w:rsidRPr="004D7428">
          <w:rPr>
            <w:rStyle w:val="a7"/>
            <w:sz w:val="24"/>
            <w:szCs w:val="24"/>
          </w:rPr>
          <w:t>www.b2b-mrsk.ru</w:t>
        </w:r>
      </w:hyperlink>
      <w:r w:rsidR="00F71B88" w:rsidRPr="004D7428">
        <w:rPr>
          <w:sz w:val="24"/>
          <w:szCs w:val="24"/>
        </w:rPr>
        <w:t xml:space="preserve"> (далее — ЭТП)</w:t>
      </w:r>
      <w:r w:rsidR="00702B2C" w:rsidRPr="004D7428">
        <w:rPr>
          <w:sz w:val="24"/>
          <w:szCs w:val="24"/>
        </w:rPr>
        <w:t xml:space="preserve">, </w:t>
      </w:r>
      <w:r w:rsidRPr="004D7428">
        <w:rPr>
          <w:iCs/>
          <w:sz w:val="24"/>
          <w:szCs w:val="24"/>
        </w:rPr>
        <w:t>приг</w:t>
      </w:r>
      <w:r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B848CF">
        <w:rPr>
          <w:sz w:val="24"/>
          <w:szCs w:val="24"/>
        </w:rPr>
        <w:t>Договора</w:t>
      </w:r>
      <w:r w:rsidR="00B848CF" w:rsidRPr="003C7095">
        <w:rPr>
          <w:sz w:val="24"/>
          <w:szCs w:val="24"/>
        </w:rPr>
        <w:t xml:space="preserve"> на оказание услуг по </w:t>
      </w:r>
      <w:r w:rsidR="002B3F2D">
        <w:t>информационному обслуживанию ПК Гранд-Смета</w:t>
      </w:r>
      <w:r w:rsidR="00B848CF" w:rsidRPr="003C7095">
        <w:rPr>
          <w:sz w:val="24"/>
          <w:szCs w:val="24"/>
        </w:rPr>
        <w:t xml:space="preserve"> для нужд ПАО «МРСК Центра» (филиала «Липецкэнерго», расположенного по адресу: РФ, 398001, г. Липецк, ул. 50-лет НЛМК, 33).</w:t>
      </w:r>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B848CF" w:rsidRPr="00781B4C">
        <w:rPr>
          <w:sz w:val="24"/>
          <w:szCs w:val="24"/>
        </w:rPr>
        <w:t xml:space="preserve">Договора на оказание услуг по </w:t>
      </w:r>
      <w:r w:rsidR="002B3F2D">
        <w:rPr>
          <w:sz w:val="24"/>
          <w:szCs w:val="24"/>
        </w:rPr>
        <w:t>информационному обслуживанию ПК Гранд-Смета</w:t>
      </w:r>
      <w:r w:rsidR="00B848CF" w:rsidRPr="00781B4C">
        <w:rPr>
          <w:sz w:val="24"/>
          <w:szCs w:val="24"/>
        </w:rPr>
        <w:t xml:space="preserve"> для нужд ПАО «МРСК Центра» (филиала «Липецкэнерго»).</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B848CF" w:rsidRPr="00E71A48" w:rsidRDefault="008D2928" w:rsidP="00B848CF">
      <w:pPr>
        <w:keepNext/>
        <w:widowControl w:val="0"/>
        <w:numPr>
          <w:ilvl w:val="2"/>
          <w:numId w:val="94"/>
        </w:numPr>
        <w:tabs>
          <w:tab w:val="num" w:pos="1650"/>
        </w:tabs>
        <w:suppressAutoHyphens w:val="0"/>
        <w:autoSpaceDE w:val="0"/>
        <w:autoSpaceDN w:val="0"/>
        <w:adjustRightInd w:val="0"/>
        <w:spacing w:before="60" w:line="264" w:lineRule="auto"/>
        <w:rPr>
          <w:sz w:val="24"/>
          <w:szCs w:val="24"/>
        </w:rPr>
      </w:pPr>
      <w:bookmarkStart w:id="19" w:name="_Ref440270637"/>
      <w:r w:rsidRPr="00B848CF">
        <w:rPr>
          <w:sz w:val="24"/>
          <w:szCs w:val="24"/>
        </w:rPr>
        <w:t>Сроки</w:t>
      </w:r>
      <w:r w:rsidR="00717F60" w:rsidRPr="00B848CF">
        <w:rPr>
          <w:sz w:val="24"/>
          <w:szCs w:val="24"/>
        </w:rPr>
        <w:t xml:space="preserve"> </w:t>
      </w:r>
      <w:r w:rsidR="00366652" w:rsidRPr="00B848CF">
        <w:rPr>
          <w:sz w:val="24"/>
          <w:szCs w:val="24"/>
        </w:rPr>
        <w:t>оказания услуг</w:t>
      </w:r>
      <w:r w:rsidR="00717F60" w:rsidRPr="00B848CF">
        <w:rPr>
          <w:sz w:val="24"/>
          <w:szCs w:val="24"/>
        </w:rPr>
        <w:t xml:space="preserve">: </w:t>
      </w:r>
      <w:bookmarkStart w:id="20" w:name="_Ref440361495"/>
      <w:bookmarkEnd w:id="19"/>
      <w:r w:rsidR="00B848CF">
        <w:rPr>
          <w:b/>
          <w:sz w:val="24"/>
          <w:szCs w:val="24"/>
        </w:rPr>
        <w:t>с момента заключения договора по 31 декабря 2016 года.</w:t>
      </w:r>
    </w:p>
    <w:p w:rsidR="008D2928" w:rsidRPr="00B848CF" w:rsidRDefault="00366652" w:rsidP="00B848CF">
      <w:pPr>
        <w:keepNext/>
        <w:widowControl w:val="0"/>
        <w:numPr>
          <w:ilvl w:val="2"/>
          <w:numId w:val="94"/>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848CF">
        <w:rPr>
          <w:sz w:val="24"/>
          <w:szCs w:val="24"/>
        </w:rPr>
        <w:t xml:space="preserve">Оказание услуг Участником будет осуществляться на </w:t>
      </w:r>
      <w:r w:rsidR="008C0DE2" w:rsidRPr="00B848CF">
        <w:rPr>
          <w:sz w:val="24"/>
          <w:szCs w:val="24"/>
        </w:rPr>
        <w:t>территории Российской Федерации</w:t>
      </w:r>
      <w:r w:rsidRPr="00B848CF">
        <w:rPr>
          <w:sz w:val="24"/>
          <w:szCs w:val="24"/>
        </w:rPr>
        <w:t>.</w:t>
      </w:r>
      <w:bookmarkEnd w:id="20"/>
    </w:p>
    <w:p w:rsidR="00717F60" w:rsidRPr="0022360B" w:rsidRDefault="0022360B"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8D7CCA">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8D7CCA">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8D7CCA">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8D7CCA">
        <w:rPr>
          <w:iCs/>
          <w:sz w:val="24"/>
          <w:szCs w:val="24"/>
        </w:rPr>
        <w:t>5</w:t>
      </w:r>
      <w:r w:rsidR="000F1BD0">
        <w:rPr>
          <w:iCs/>
          <w:sz w:val="24"/>
          <w:szCs w:val="24"/>
        </w:rPr>
        <w:fldChar w:fldCharType="end"/>
      </w:r>
      <w:r w:rsidR="004D7428">
        <w:rPr>
          <w:sz w:val="24"/>
          <w:szCs w:val="24"/>
        </w:rPr>
        <w:t>.</w:t>
      </w:r>
    </w:p>
    <w:p w:rsidR="002A47D1" w:rsidRPr="00366652" w:rsidRDefault="002A47D1"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F31EC7">
        <w:fldChar w:fldCharType="begin"/>
      </w:r>
      <w:r w:rsidR="00F31EC7">
        <w:instrText xml:space="preserve"> REF _Ref440270637 \r \h  \* MERGEFORMAT </w:instrText>
      </w:r>
      <w:r w:rsidR="00F31EC7">
        <w:fldChar w:fldCharType="separate"/>
      </w:r>
      <w:r w:rsidR="008D7CCA" w:rsidRPr="008D7CCA">
        <w:rPr>
          <w:sz w:val="24"/>
          <w:szCs w:val="24"/>
        </w:rPr>
        <w:t>1.1.1</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8D7CCA" w:rsidRPr="008D7CCA">
        <w:rPr>
          <w:sz w:val="24"/>
          <w:szCs w:val="24"/>
        </w:rPr>
        <w:t>1.1.3</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ом(</w:t>
      </w:r>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r w:rsidRPr="00D66D85">
        <w:rPr>
          <w:sz w:val="24"/>
          <w:szCs w:val="24"/>
        </w:rPr>
        <w:t>ях</w:t>
      </w:r>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п.п. </w:t>
      </w:r>
      <w:r w:rsidR="00F31EC7">
        <w:fldChar w:fldCharType="begin"/>
      </w:r>
      <w:r w:rsidR="00F31EC7">
        <w:instrText xml:space="preserve"> REF _Ref440270637 \r \h  \* MERGEFORMAT </w:instrText>
      </w:r>
      <w:r w:rsidR="00F31EC7">
        <w:fldChar w:fldCharType="separate"/>
      </w:r>
      <w:r w:rsidR="008D7CCA" w:rsidRPr="008D7CCA">
        <w:rPr>
          <w:sz w:val="24"/>
          <w:szCs w:val="24"/>
        </w:rPr>
        <w:t>1.1.1</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8D7CCA" w:rsidRPr="008D7CCA">
        <w:rPr>
          <w:sz w:val="24"/>
          <w:szCs w:val="24"/>
        </w:rPr>
        <w:t>1.1.3</w:t>
      </w:r>
      <w:r w:rsidR="00F31EC7">
        <w:fldChar w:fldCharType="end"/>
      </w:r>
      <w:r w:rsidRPr="00366652">
        <w:rPr>
          <w:sz w:val="24"/>
          <w:szCs w:val="24"/>
        </w:rPr>
        <w:t xml:space="preserve"> настоящей Документации.</w:t>
      </w:r>
    </w:p>
    <w:p w:rsidR="002A47D1" w:rsidRPr="0022360B" w:rsidRDefault="002A47D1"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w:t>
      </w:r>
      <w:r w:rsidRPr="0022360B">
        <w:rPr>
          <w:sz w:val="24"/>
          <w:szCs w:val="24"/>
        </w:rPr>
        <w:lastRenderedPageBreak/>
        <w:t xml:space="preserve">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8D7CCA">
        <w:rPr>
          <w:sz w:val="24"/>
          <w:szCs w:val="24"/>
        </w:rPr>
        <w:t>1.1.3</w:t>
      </w:r>
      <w:r w:rsidR="000F1BD0">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76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8D7CCA" w:rsidRPr="008D7CCA">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0766"/>
      <w:bookmarkEnd w:id="32"/>
      <w:r w:rsidRPr="00E71A48">
        <w:t>Особые положения в связи с проведением Запроса предложений на ЭТП</w:t>
      </w:r>
      <w:bookmarkEnd w:id="33"/>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4" w:name="__RefNumPara__1267_443845793"/>
      <w:bookmarkStart w:id="35" w:name="_Toc441130767"/>
      <w:bookmarkEnd w:id="34"/>
      <w:r w:rsidRPr="004D742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8D7CCA" w:rsidRPr="008D7CCA">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8D7CCA" w:rsidRPr="008D7CCA">
        <w:rPr>
          <w:sz w:val="24"/>
          <w:szCs w:val="24"/>
        </w:rPr>
        <w:t xml:space="preserve"> 1.4.2 </w:t>
      </w:r>
      <w:r w:rsidR="00F31EC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076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8D7CCA" w:rsidRPr="008D7CCA">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8D7CCA" w:rsidRPr="008D7CCA">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76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8D7CCA">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8D7CCA" w:rsidRPr="008D7CCA">
        <w:rPr>
          <w:b w:val="0"/>
          <w:szCs w:val="24"/>
        </w:rPr>
        <w:t>3.3</w:t>
      </w:r>
      <w:r w:rsidR="00F31EC7">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8D7CCA" w:rsidRPr="008D7CCA">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8D7CCA" w:rsidRPr="008D7CCA">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8D7CCA">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8D7CCA" w:rsidRPr="008D7CCA">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8D7CCA">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8D7CCA">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8D7CCA">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8D7CCA">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8D7CCA">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77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077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8D7CCA">
        <w:rPr>
          <w:b w:val="0"/>
        </w:rPr>
        <w:t>5.5</w:t>
      </w:r>
      <w:r w:rsidR="000F1BD0">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1130781"/>
      <w:r w:rsidRPr="003303E9">
        <w:rPr>
          <w:bCs w:val="0"/>
        </w:rPr>
        <w:t>Антикоррупционная оговорка, включаемая в проект договора</w:t>
      </w:r>
      <w:bookmarkEnd w:id="147"/>
    </w:p>
    <w:p w:rsidR="00953802" w:rsidRPr="003303E9"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8D7CCA">
        <w:rPr>
          <w:b w:val="0"/>
        </w:rPr>
        <w:t>2.2.3</w:t>
      </w:r>
      <w:r w:rsidR="000F1BD0">
        <w:rPr>
          <w:b w:val="0"/>
        </w:rPr>
        <w:fldChar w:fldCharType="end"/>
      </w:r>
      <w:r w:rsidRPr="003303E9">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303E9"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303E9"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784"/>
      <w:r w:rsidRPr="003303E9">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9"/>
      <w:r w:rsidR="00D51A0B" w:rsidRPr="00E71A48">
        <w:rPr>
          <w:szCs w:val="24"/>
        </w:rPr>
        <w:t>Заявок</w:t>
      </w:r>
      <w:bookmarkEnd w:id="190"/>
      <w:bookmarkEnd w:id="191"/>
    </w:p>
    <w:p w:rsidR="00717F60" w:rsidRPr="00E71A48" w:rsidRDefault="00717F60" w:rsidP="00E71A48">
      <w:pPr>
        <w:pStyle w:val="2"/>
        <w:tabs>
          <w:tab w:val="clear" w:pos="1700"/>
          <w:tab w:val="left" w:pos="567"/>
        </w:tabs>
        <w:spacing w:line="264" w:lineRule="auto"/>
      </w:pPr>
      <w:bookmarkStart w:id="192" w:name="_Toc441130786"/>
      <w:r w:rsidRPr="00E71A48">
        <w:t xml:space="preserve">Общий порядок проведения </w:t>
      </w:r>
      <w:r w:rsidR="00440928" w:rsidRPr="00E71A48">
        <w:t>З</w:t>
      </w:r>
      <w:r w:rsidRPr="00E71A48">
        <w:t>апроса предложений</w:t>
      </w:r>
      <w:bookmarkEnd w:id="192"/>
    </w:p>
    <w:p w:rsidR="00717F60" w:rsidRPr="00E71A48"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787"/>
      <w:r w:rsidRPr="00E71A48">
        <w:rPr>
          <w:szCs w:val="24"/>
        </w:rPr>
        <w:t>Запрос</w:t>
      </w:r>
      <w:r w:rsidRPr="00E71A48">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8D7CCA" w:rsidRPr="008D7CCA">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8D7CCA" w:rsidRPr="008D7CCA">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8D7CCA" w:rsidRPr="008D7CCA">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8D7CCA">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8D7CCA" w:rsidRPr="008D7CCA">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8D7CCA" w:rsidRPr="008D7CCA">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8D7CCA" w:rsidRPr="008D7CCA">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8D7CCA" w:rsidRPr="008D7CCA">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8D7CCA" w:rsidRPr="008D7CCA">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8D7CCA" w:rsidRPr="008D7CCA">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5" w:name="_Ref303250835"/>
      <w:bookmarkStart w:id="216" w:name="_Ref305973033"/>
      <w:bookmarkStart w:id="217" w:name="_Toc441130789"/>
      <w:bookmarkStart w:id="21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5"/>
      <w:r w:rsidRPr="00E71A48">
        <w:t xml:space="preserve"> по запросу предложений</w:t>
      </w:r>
      <w:bookmarkEnd w:id="216"/>
      <w:bookmarkEnd w:id="21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8D7CCA" w:rsidRPr="008D7CCA">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790"/>
      <w:bookmarkEnd w:id="218"/>
      <w:bookmarkEnd w:id="219"/>
      <w:r w:rsidRPr="00E71A48">
        <w:lastRenderedPageBreak/>
        <w:t xml:space="preserve">Подготовка </w:t>
      </w:r>
      <w:bookmarkEnd w:id="220"/>
      <w:r w:rsidRPr="00E71A48">
        <w:t>Заявок</w:t>
      </w:r>
      <w:bookmarkEnd w:id="221"/>
      <w:bookmarkEnd w:id="222"/>
    </w:p>
    <w:p w:rsidR="00717F60" w:rsidRPr="00E71A48"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791"/>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8D7CCA">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8D7CCA">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8D7CCA">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8D7CCA">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8D7CCA">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8D7CCA" w:rsidRPr="008D7CCA">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8D7CCA">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8D7CCA">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8D7CCA">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8D7CCA">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8D7CCA">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8D7CCA">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8D7CCA">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8D7CCA">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8D7CCA">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8D7CCA">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8D7CCA">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8D7CCA">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8D7CCA">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8D7CCA">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8D7CCA">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8D7CCA">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8D7CCA" w:rsidRPr="008D7CCA">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8D7CCA" w:rsidRPr="008D7CCA">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8D7CCA" w:rsidRPr="008D7CCA">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8D7CCA" w:rsidRPr="008D7CCA">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8D7CCA" w:rsidRPr="008D7CCA">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(подраздел </w:t>
      </w:r>
      <w:r w:rsidR="00F31EC7">
        <w:fldChar w:fldCharType="begin"/>
      </w:r>
      <w:r w:rsidR="00F31EC7">
        <w:instrText xml:space="preserve"> REF _Ref306005578 \r \h  \* MERGEFORMAT </w:instrText>
      </w:r>
      <w:r w:rsidR="00F31EC7">
        <w:fldChar w:fldCharType="separate"/>
      </w:r>
      <w:r w:rsidR="008D7CCA" w:rsidRPr="008D7CCA">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плана распределения объемов </w:t>
      </w:r>
      <w:r w:rsidR="00B76768" w:rsidRPr="004D7428">
        <w:rPr>
          <w:bCs w:val="0"/>
          <w:sz w:val="24"/>
          <w:szCs w:val="24"/>
        </w:rPr>
        <w:t>оказания услуг</w:t>
      </w:r>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8D7CCA" w:rsidRPr="008D7CCA">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lastRenderedPageBreak/>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8D7CCA" w:rsidRPr="008D7CCA">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8D7CCA" w:rsidRPr="008D7CCA">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8D7CCA" w:rsidRPr="008D7CCA">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8D7CCA" w:rsidRPr="008D7CCA">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8D7CCA" w:rsidRPr="008D7CCA">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8D7CCA" w:rsidRPr="008D7CCA">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3"/>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8D7CCA">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8D7CCA" w:rsidRPr="008D7CCA">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5"/>
      <w:bookmarkEnd w:id="236"/>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8D7CCA" w:rsidRPr="008D7CCA">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8D7CCA" w:rsidRPr="008D7CCA">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8D7CCA" w:rsidRPr="008D7CCA">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8D7CCA" w:rsidRPr="008D7CCA">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7"/>
      <w:bookmarkEnd w:id="238"/>
      <w:bookmarkEnd w:id="239"/>
      <w:r w:rsidRPr="004D7428">
        <w:rPr>
          <w:szCs w:val="24"/>
        </w:rPr>
        <w:t>ЭТП</w:t>
      </w:r>
      <w:bookmarkEnd w:id="240"/>
      <w:bookmarkEnd w:id="241"/>
      <w:bookmarkEnd w:id="242"/>
      <w:bookmarkEnd w:id="243"/>
      <w:bookmarkEnd w:id="244"/>
      <w:bookmarkEnd w:id="245"/>
      <w:bookmarkEnd w:id="246"/>
      <w:bookmarkEnd w:id="247"/>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8D7CCA" w:rsidRPr="008D7CCA">
        <w:rPr>
          <w:bCs w:val="0"/>
          <w:sz w:val="24"/>
          <w:szCs w:val="24"/>
        </w:rPr>
        <w:t>3.3.1</w:t>
      </w:r>
      <w:r w:rsidR="00F31EC7">
        <w:fldChar w:fldCharType="end"/>
      </w:r>
      <w:r w:rsidRPr="004D7428">
        <w:rPr>
          <w:bCs w:val="0"/>
          <w:sz w:val="24"/>
          <w:szCs w:val="24"/>
        </w:rPr>
        <w:t xml:space="preserve">. </w:t>
      </w:r>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8D7CCA" w:rsidRPr="008D7CCA">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8D7CCA" w:rsidRPr="008D7CCA">
        <w:rPr>
          <w:bCs w:val="0"/>
          <w:sz w:val="24"/>
          <w:szCs w:val="24"/>
        </w:rPr>
        <w:t>3.3.1.7</w:t>
      </w:r>
      <w:r w:rsidR="00F31EC7">
        <w:fldChar w:fldCharType="end"/>
      </w:r>
      <w:r w:rsidRPr="004D7428">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w:t>
      </w:r>
      <w:r w:rsidRPr="00E71A48">
        <w:rPr>
          <w:bCs w:val="0"/>
          <w:sz w:val="24"/>
          <w:szCs w:val="24"/>
        </w:rPr>
        <w:lastRenderedPageBreak/>
        <w:t>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4"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4"/>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5" w:name="_Toc440631688"/>
      <w:bookmarkStart w:id="266" w:name="_Toc440877345"/>
      <w:bookmarkStart w:id="267" w:name="_Ref440879531"/>
      <w:bookmarkStart w:id="268"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8"/>
      <w:bookmarkEnd w:id="259"/>
      <w:bookmarkEnd w:id="260"/>
      <w:bookmarkEnd w:id="261"/>
      <w:bookmarkEnd w:id="262"/>
      <w:bookmarkEnd w:id="263"/>
      <w:bookmarkEnd w:id="265"/>
      <w:bookmarkEnd w:id="266"/>
      <w:bookmarkEnd w:id="267"/>
      <w:bookmarkEnd w:id="268"/>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8D7CCA">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1689"/>
      <w:bookmarkStart w:id="276" w:name="_Toc440877346"/>
      <w:bookmarkStart w:id="277" w:name="_Toc441130795"/>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w:t>
      </w:r>
      <w:r w:rsidRPr="00E71A48">
        <w:rPr>
          <w:bCs w:val="0"/>
          <w:sz w:val="24"/>
          <w:szCs w:val="24"/>
        </w:rPr>
        <w:lastRenderedPageBreak/>
        <w:t>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1690"/>
      <w:bookmarkStart w:id="284" w:name="_Toc440877347"/>
      <w:bookmarkStart w:id="285" w:name="_Toc441130796"/>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1691"/>
      <w:bookmarkStart w:id="292" w:name="_Toc440877348"/>
      <w:bookmarkStart w:id="293"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4"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4"/>
    </w:p>
    <w:p w:rsidR="00280464" w:rsidRPr="00B848CF" w:rsidRDefault="002B3F2D" w:rsidP="00B848C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4A78E3">
        <w:rPr>
          <w:b/>
          <w:sz w:val="24"/>
          <w:szCs w:val="24"/>
        </w:rPr>
        <w:t>118 644</w:t>
      </w:r>
      <w:r w:rsidRPr="004A78E3">
        <w:rPr>
          <w:sz w:val="24"/>
          <w:szCs w:val="24"/>
        </w:rPr>
        <w:t xml:space="preserve"> (Сто восемнадцать тысяч шестьсот сорок четыре) рубля 00 копеек РФ, без учета НДС; НДС составляет </w:t>
      </w:r>
      <w:r w:rsidRPr="004A78E3">
        <w:rPr>
          <w:b/>
          <w:sz w:val="24"/>
          <w:szCs w:val="24"/>
        </w:rPr>
        <w:t>21 355</w:t>
      </w:r>
      <w:r w:rsidRPr="004A78E3">
        <w:rPr>
          <w:sz w:val="24"/>
          <w:szCs w:val="24"/>
        </w:rPr>
        <w:t xml:space="preserve"> (Двадцать одна тысяча триста пятьдесят пять) рублей 92 </w:t>
      </w:r>
      <w:r>
        <w:rPr>
          <w:sz w:val="24"/>
          <w:szCs w:val="24"/>
        </w:rPr>
        <w:t>копейки</w:t>
      </w:r>
      <w:r w:rsidRPr="004A78E3">
        <w:rPr>
          <w:sz w:val="24"/>
          <w:szCs w:val="24"/>
        </w:rPr>
        <w:t xml:space="preserve"> РФ; </w:t>
      </w:r>
      <w:r w:rsidRPr="004A78E3">
        <w:rPr>
          <w:b/>
          <w:sz w:val="24"/>
          <w:szCs w:val="24"/>
        </w:rPr>
        <w:t>139 999</w:t>
      </w:r>
      <w:r w:rsidRPr="004A78E3">
        <w:rPr>
          <w:sz w:val="24"/>
          <w:szCs w:val="24"/>
        </w:rPr>
        <w:t xml:space="preserve"> (Сто тридцать девять тысяч девятьсот девяносто девять) рублей 92 </w:t>
      </w:r>
      <w:r>
        <w:rPr>
          <w:sz w:val="24"/>
          <w:szCs w:val="24"/>
        </w:rPr>
        <w:t>копейки</w:t>
      </w:r>
      <w:r w:rsidRPr="004A78E3">
        <w:rPr>
          <w:sz w:val="24"/>
          <w:szCs w:val="24"/>
        </w:rPr>
        <w:t xml:space="preserve"> 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sidR="008D7CCA">
        <w:rPr>
          <w:sz w:val="24"/>
          <w:szCs w:val="24"/>
        </w:rPr>
        <w:t>3.3.7.1</w:t>
      </w:r>
      <w:r w:rsidR="000F1BD0">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8D7CCA">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sidR="008D7CCA">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8D7CCA">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8D7CCA">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8D7CCA">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798"/>
      <w:bookmarkStart w:id="305" w:name="_Ref303624481"/>
      <w:r w:rsidRPr="00E71A48">
        <w:rPr>
          <w:szCs w:val="24"/>
        </w:rPr>
        <w:lastRenderedPageBreak/>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6"/>
      <w:r w:rsidRPr="00E71A48">
        <w:rPr>
          <w:bCs w:val="0"/>
          <w:sz w:val="24"/>
          <w:szCs w:val="24"/>
        </w:rPr>
        <w:t>:</w:t>
      </w:r>
      <w:bookmarkStart w:id="309" w:name="_Ref306004833"/>
      <w:bookmarkEnd w:id="307"/>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8D7CCA" w:rsidRPr="008D7CCA">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8D7CCA">
        <w:rPr>
          <w:bCs w:val="0"/>
          <w:sz w:val="24"/>
          <w:szCs w:val="24"/>
        </w:rPr>
        <w:t>3.3.10</w:t>
      </w:r>
      <w:r w:rsidR="000F1BD0">
        <w:rPr>
          <w:bCs w:val="0"/>
          <w:sz w:val="24"/>
          <w:szCs w:val="24"/>
        </w:rPr>
        <w:fldChar w:fldCharType="end"/>
      </w:r>
      <w:r w:rsidRPr="000F4365">
        <w:rPr>
          <w:bCs w:val="0"/>
          <w:sz w:val="24"/>
          <w:szCs w:val="24"/>
        </w:rPr>
        <w:t xml:space="preserve">. </w:t>
      </w:r>
      <w:bookmarkEnd w:id="308"/>
      <w:bookmarkEnd w:id="309"/>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0"/>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E71A48">
        <w:rPr>
          <w:bCs w:val="0"/>
          <w:color w:val="000000"/>
          <w:sz w:val="24"/>
          <w:szCs w:val="24"/>
        </w:rPr>
        <w:t xml:space="preserve">должен </w:t>
      </w:r>
      <w:bookmarkStart w:id="312"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1"/>
      <w:bookmarkEnd w:id="312"/>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3"/>
    </w:p>
    <w:p w:rsidR="00DC7643" w:rsidRPr="00B848C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w:t>
      </w:r>
      <w:r w:rsidRPr="00B848CF">
        <w:rPr>
          <w:sz w:val="24"/>
          <w:szCs w:val="24"/>
        </w:rPr>
        <w:t xml:space="preserve">указанных в п. </w:t>
      </w:r>
      <w:r w:rsidR="00F31EC7" w:rsidRPr="00B848CF">
        <w:fldChar w:fldCharType="begin"/>
      </w:r>
      <w:r w:rsidR="00F31EC7" w:rsidRPr="00B848CF">
        <w:instrText xml:space="preserve"> REF _Ref440275279 \r \h  \* MERGEFORMAT </w:instrText>
      </w:r>
      <w:r w:rsidR="00F31EC7" w:rsidRPr="00B848CF">
        <w:fldChar w:fldCharType="separate"/>
      </w:r>
      <w:r w:rsidR="008D7CCA" w:rsidRPr="008D7CCA">
        <w:rPr>
          <w:sz w:val="24"/>
          <w:szCs w:val="24"/>
        </w:rPr>
        <w:t>1.1.4</w:t>
      </w:r>
      <w:r w:rsidR="00F31EC7" w:rsidRPr="00B848CF">
        <w:fldChar w:fldCharType="end"/>
      </w:r>
      <w:r w:rsidRPr="00B848CF">
        <w:rPr>
          <w:sz w:val="24"/>
          <w:szCs w:val="24"/>
        </w:rPr>
        <w:t xml:space="preserve"> и разделе </w:t>
      </w:r>
      <w:r w:rsidR="00F31EC7" w:rsidRPr="00B848CF">
        <w:fldChar w:fldCharType="begin"/>
      </w:r>
      <w:r w:rsidR="00F31EC7" w:rsidRPr="00B848CF">
        <w:instrText xml:space="preserve"> REF _Ref440270568 \r \h  \* MERGEFORMAT </w:instrText>
      </w:r>
      <w:r w:rsidR="00F31EC7" w:rsidRPr="00B848CF">
        <w:fldChar w:fldCharType="separate"/>
      </w:r>
      <w:r w:rsidR="008D7CCA">
        <w:t>4</w:t>
      </w:r>
      <w:r w:rsidR="00F31EC7" w:rsidRPr="00B848CF">
        <w:fldChar w:fldCharType="end"/>
      </w:r>
      <w:r w:rsidRPr="00B848CF">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848CF">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5"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6"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6"/>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8D7CCA" w:rsidRPr="008D7CCA">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F82225">
        <w:rPr>
          <w:sz w:val="24"/>
          <w:szCs w:val="24"/>
        </w:rPr>
        <w:lastRenderedPageBreak/>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8D7CCA">
        <w:rPr>
          <w:sz w:val="24"/>
          <w:szCs w:val="24"/>
        </w:rPr>
        <w:t>5.1.3</w:t>
      </w:r>
      <w:r w:rsidR="000F1BD0">
        <w:rPr>
          <w:sz w:val="24"/>
          <w:szCs w:val="24"/>
        </w:rPr>
        <w:fldChar w:fldCharType="end"/>
      </w:r>
      <w:r w:rsidR="00A600E3">
        <w:rPr>
          <w:sz w:val="24"/>
          <w:szCs w:val="24"/>
        </w:rPr>
        <w:t>)</w:t>
      </w:r>
      <w:r w:rsidRPr="00F82225">
        <w:rPr>
          <w:sz w:val="24"/>
          <w:szCs w:val="24"/>
        </w:rPr>
        <w:t>;</w:t>
      </w:r>
      <w:bookmarkEnd w:id="317"/>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8D7CCA">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8D7CCA">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w:t>
      </w:r>
      <w:r w:rsidRPr="00F82225">
        <w:rPr>
          <w:sz w:val="24"/>
          <w:szCs w:val="24"/>
        </w:rPr>
        <w:lastRenderedPageBreak/>
        <w:t xml:space="preserve">законодательством, аналогичные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8D7CCA">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8"/>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8D7CCA">
        <w:rPr>
          <w:sz w:val="24"/>
          <w:szCs w:val="24"/>
        </w:rPr>
        <w:t>5.7.2</w:t>
      </w:r>
      <w:r w:rsidR="000F1BD0">
        <w:rPr>
          <w:sz w:val="24"/>
          <w:szCs w:val="24"/>
        </w:rPr>
        <w:fldChar w:fldCharType="end"/>
      </w:r>
      <w:r w:rsidR="003F3A69">
        <w:rPr>
          <w:sz w:val="24"/>
          <w:szCs w:val="24"/>
        </w:rPr>
        <w:t>)</w:t>
      </w:r>
      <w:r w:rsidRPr="007D7C50">
        <w:rPr>
          <w:sz w:val="24"/>
          <w:szCs w:val="24"/>
        </w:rPr>
        <w:t>;</w:t>
      </w:r>
      <w:bookmarkEnd w:id="319"/>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8D7CCA" w:rsidRPr="008D7CCA">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8D7CCA">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8D7CCA">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8D7CCA">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8D7CCA">
        <w:rPr>
          <w:sz w:val="24"/>
          <w:szCs w:val="24"/>
        </w:rPr>
        <w:t>5.10</w:t>
      </w:r>
      <w:r w:rsidR="000F1BD0">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8D7CCA">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8D7CCA" w:rsidRPr="008D7CCA">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79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8D7CCA" w:rsidRPr="008D7CCA">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w:t>
      </w:r>
      <w:r w:rsidRPr="00E71A48">
        <w:rPr>
          <w:bCs w:val="0"/>
          <w:color w:val="000000"/>
          <w:sz w:val="24"/>
          <w:szCs w:val="24"/>
        </w:rPr>
        <w:lastRenderedPageBreak/>
        <w:t xml:space="preserve">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8D7CCA">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8D7CCA">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8D7CCA">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80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8D7CCA" w:rsidRPr="008D7CCA">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8D7CCA" w:rsidRPr="008D7CCA">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8D7CCA">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w:t>
      </w:r>
      <w:r w:rsidRPr="00E71A48">
        <w:rPr>
          <w:bCs w:val="0"/>
          <w:sz w:val="24"/>
          <w:szCs w:val="24"/>
        </w:rPr>
        <w:lastRenderedPageBreak/>
        <w:t>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8D7CCA" w:rsidRPr="008D7CCA">
        <w:rPr>
          <w:bCs w:val="0"/>
          <w:sz w:val="24"/>
          <w:szCs w:val="24"/>
          <w:lang w:val="en-US"/>
        </w:rPr>
        <w:t>a</w:t>
      </w:r>
      <w:r w:rsidR="008D7CCA" w:rsidRPr="008D7CCA">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8D7CCA" w:rsidRPr="008D7CCA">
        <w:rPr>
          <w:bCs w:val="0"/>
          <w:sz w:val="24"/>
          <w:szCs w:val="24"/>
          <w:lang w:val="en-US"/>
        </w:rPr>
        <w:t>g</w:t>
      </w:r>
      <w:r w:rsidR="008D7CCA" w:rsidRPr="008D7CCA">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8D7CCA" w:rsidRPr="008D7CCA">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8D7CCA">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8D7CCA">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w:t>
      </w:r>
      <w:r w:rsidR="00AE556B" w:rsidRPr="00AE556B">
        <w:rPr>
          <w:sz w:val="24"/>
          <w:szCs w:val="24"/>
        </w:rPr>
        <w:lastRenderedPageBreak/>
        <w:t>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8D7CCA">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80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xml:space="preserve">, если в тексте ответа не будет указано иное. В случае,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8D7CCA" w:rsidRPr="008D7CCA">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8D7CCA" w:rsidRPr="008D7CCA">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80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803"/>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804"/>
      <w:r w:rsidRPr="00E71A48">
        <w:rPr>
          <w:bCs w:val="0"/>
          <w:szCs w:val="24"/>
          <w:lang w:eastAsia="ru-RU"/>
        </w:rPr>
        <w:lastRenderedPageBreak/>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8D7CCA">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8D7CCA" w:rsidRPr="008D7CCA">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8D7CCA">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8D7CCA">
        <w:rPr>
          <w:bCs w:val="0"/>
          <w:sz w:val="24"/>
          <w:szCs w:val="24"/>
        </w:rPr>
        <w:t>3.10</w:t>
      </w:r>
      <w:r w:rsidR="000F1BD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8D7CCA" w:rsidRPr="008D7CCA">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0805"/>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806"/>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807"/>
      <w:r w:rsidRPr="00E71A48">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6D28DA">
        <w:rPr>
          <w:bCs w:val="0"/>
          <w:sz w:val="24"/>
          <w:szCs w:val="24"/>
        </w:rPr>
        <w:t>На каждом из этих конвертов необходимо указать следующие сведения:</w:t>
      </w:r>
      <w:bookmarkEnd w:id="413"/>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8D7CCA" w:rsidRPr="008D7CCA">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lastRenderedPageBreak/>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8D7CCA" w:rsidRPr="008D7CCA">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8D7CCA" w:rsidRPr="008D7CCA">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8D7CCA" w:rsidRPr="008D7CCA">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6D28DA">
        <w:rPr>
          <w:bCs w:val="0"/>
          <w:sz w:val="24"/>
          <w:szCs w:val="24"/>
        </w:rPr>
        <w:t xml:space="preserve">Участники должны обеспечить доставку </w:t>
      </w:r>
      <w:r w:rsidRPr="008D7CCA">
        <w:rPr>
          <w:bCs w:val="0"/>
          <w:sz w:val="24"/>
          <w:szCs w:val="24"/>
        </w:rPr>
        <w:t xml:space="preserve">своих Заявок </w:t>
      </w:r>
      <w:r w:rsidR="00246B57" w:rsidRPr="008D7CCA">
        <w:rPr>
          <w:bCs w:val="0"/>
          <w:sz w:val="24"/>
          <w:szCs w:val="24"/>
        </w:rPr>
        <w:t xml:space="preserve">в срок до </w:t>
      </w:r>
      <w:r w:rsidR="00246B57" w:rsidRPr="008D7CCA">
        <w:rPr>
          <w:b/>
          <w:bCs w:val="0"/>
          <w:sz w:val="24"/>
          <w:szCs w:val="24"/>
        </w:rPr>
        <w:t xml:space="preserve">12 часов 00 минут </w:t>
      </w:r>
      <w:r w:rsidR="008D7CCA" w:rsidRPr="008D7CCA">
        <w:rPr>
          <w:b/>
          <w:bCs w:val="0"/>
          <w:sz w:val="24"/>
          <w:szCs w:val="24"/>
        </w:rPr>
        <w:t>18</w:t>
      </w:r>
      <w:r w:rsidR="00246B57" w:rsidRPr="008D7CCA">
        <w:rPr>
          <w:b/>
          <w:bCs w:val="0"/>
          <w:sz w:val="24"/>
          <w:szCs w:val="24"/>
        </w:rPr>
        <w:t xml:space="preserve"> </w:t>
      </w:r>
      <w:r w:rsidR="008D7CCA" w:rsidRPr="008D7CCA">
        <w:rPr>
          <w:b/>
          <w:bCs w:val="0"/>
          <w:sz w:val="24"/>
          <w:szCs w:val="24"/>
        </w:rPr>
        <w:t>марта</w:t>
      </w:r>
      <w:r w:rsidR="00246B57" w:rsidRPr="008D7CCA">
        <w:rPr>
          <w:b/>
          <w:bCs w:val="0"/>
          <w:sz w:val="24"/>
          <w:szCs w:val="24"/>
        </w:rPr>
        <w:t xml:space="preserve"> 2016 года </w:t>
      </w:r>
      <w:r w:rsidRPr="008D7CCA">
        <w:rPr>
          <w:bCs w:val="0"/>
          <w:sz w:val="24"/>
          <w:szCs w:val="24"/>
        </w:rPr>
        <w:t xml:space="preserve">по адресу: </w:t>
      </w:r>
      <w:r w:rsidR="00B848CF" w:rsidRPr="008D7CCA">
        <w:t>РФ, 398001, г. Липецк, ул. 50</w:t>
      </w:r>
      <w:r w:rsidR="00B848CF" w:rsidRPr="001E58ED">
        <w:t xml:space="preserve"> лет НЛМК,  д. 33</w:t>
      </w:r>
      <w:r w:rsidR="00B848CF" w:rsidRPr="001E58ED">
        <w:rPr>
          <w:sz w:val="24"/>
          <w:szCs w:val="24"/>
        </w:rPr>
        <w:t>, каб. №103, исполнительные сотрудники – Шишлянникова Ирина Николае</w:t>
      </w:r>
      <w:r w:rsidR="00B848CF">
        <w:rPr>
          <w:sz w:val="24"/>
          <w:szCs w:val="24"/>
        </w:rPr>
        <w:t>вна</w:t>
      </w:r>
      <w:r w:rsidR="00B848CF" w:rsidRPr="006D28DA">
        <w:rPr>
          <w:sz w:val="24"/>
          <w:szCs w:val="24"/>
        </w:rPr>
        <w:t xml:space="preserve">, контактный телефон </w:t>
      </w:r>
      <w:r w:rsidR="00B848CF">
        <w:rPr>
          <w:b/>
          <w:sz w:val="24"/>
          <w:szCs w:val="24"/>
        </w:rPr>
        <w:t>(4742) 22-81-25</w:t>
      </w:r>
      <w:r w:rsidR="00B848CF" w:rsidRPr="006D28DA">
        <w:rPr>
          <w:sz w:val="24"/>
          <w:szCs w:val="24"/>
        </w:rPr>
        <w:t>.</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5"/>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8D7CCA" w:rsidRPr="008D7CCA">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6" w:name="_Ref440881267"/>
      <w:bookmarkStart w:id="417" w:name="_Toc441130808"/>
      <w:r w:rsidRPr="006D28DA">
        <w:t xml:space="preserve">Изменение и отзыв </w:t>
      </w:r>
      <w:r w:rsidR="004B5EB3" w:rsidRPr="006D28DA">
        <w:t>Заявк</w:t>
      </w:r>
      <w:r w:rsidRPr="006D28DA">
        <w:t>и</w:t>
      </w:r>
      <w:bookmarkEnd w:id="412"/>
      <w:bookmarkEnd w:id="416"/>
      <w:bookmarkEnd w:id="417"/>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8D7CCA" w:rsidRPr="008D7CCA">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8" w:name="_Ref115078477"/>
      <w:r w:rsidRPr="006D28DA">
        <w:rPr>
          <w:bCs w:val="0"/>
          <w:sz w:val="24"/>
          <w:szCs w:val="24"/>
        </w:rPr>
        <w:t>В случае изменения Заявки Участники готовят следующие документы в письменной форме:</w:t>
      </w:r>
      <w:bookmarkEnd w:id="418"/>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8D7CCA" w:rsidRPr="008D7CCA">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8D7CCA" w:rsidRPr="008D7CCA">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8D7CCA" w:rsidRPr="008D7CCA">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8D7CCA" w:rsidRPr="008D7CCA">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8D7CCA" w:rsidRPr="008D7CCA">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9" w:name="_Ref305973250"/>
      <w:bookmarkStart w:id="420" w:name="_Toc441130809"/>
      <w:r w:rsidRPr="00E71A48">
        <w:t>Оценка Заявок и проведение переговоров</w:t>
      </w:r>
      <w:bookmarkEnd w:id="419"/>
      <w:bookmarkEnd w:id="420"/>
      <w:r w:rsidRPr="00E71A48">
        <w:t xml:space="preserve"> </w:t>
      </w:r>
    </w:p>
    <w:p w:rsidR="00717F60" w:rsidRPr="00E71A48"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810"/>
      <w:r w:rsidRPr="00E71A48">
        <w:rPr>
          <w:szCs w:val="24"/>
        </w:rPr>
        <w:t>Общие положения</w:t>
      </w:r>
      <w:bookmarkEnd w:id="421"/>
      <w:bookmarkEnd w:id="422"/>
      <w:bookmarkEnd w:id="423"/>
      <w:bookmarkEnd w:id="424"/>
      <w:bookmarkEnd w:id="425"/>
      <w:bookmarkEnd w:id="426"/>
      <w:bookmarkEnd w:id="427"/>
      <w:bookmarkEnd w:id="428"/>
      <w:bookmarkEnd w:id="429"/>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8D7CCA" w:rsidRPr="008D7CCA">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8D7CCA" w:rsidRPr="008D7CCA">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8D7CCA" w:rsidRPr="008D7CCA">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811"/>
      <w:r w:rsidRPr="00E71A48">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0"/>
      <w:bookmarkEnd w:id="441"/>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lastRenderedPageBreak/>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8D7CCA" w:rsidRPr="008D7CCA">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812"/>
      <w:r w:rsidRPr="00E71A48">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813"/>
      <w:r w:rsidRPr="00E71A48">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2" w:name="_Ref303250967"/>
      <w:bookmarkStart w:id="463" w:name="_Toc305697378"/>
      <w:bookmarkStart w:id="464" w:name="_Toc441130814"/>
      <w:bookmarkStart w:id="465" w:name="_Toc255985696"/>
      <w:r w:rsidRPr="006D28DA">
        <w:t>Аукционная процедура понижени</w:t>
      </w:r>
      <w:r w:rsidR="00E60F8E" w:rsidRPr="006D28DA">
        <w:t>я</w:t>
      </w:r>
      <w:r w:rsidRPr="006D28DA">
        <w:t xml:space="preserve"> цены (переторжка)</w:t>
      </w:r>
      <w:bookmarkEnd w:id="462"/>
      <w:bookmarkEnd w:id="463"/>
      <w:bookmarkEnd w:id="464"/>
      <w:r w:rsidRPr="006D28DA">
        <w:t xml:space="preserve"> </w:t>
      </w:r>
    </w:p>
    <w:bookmarkEnd w:id="465"/>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w:t>
      </w:r>
      <w:r w:rsidRPr="006D28DA">
        <w:rPr>
          <w:sz w:val="24"/>
          <w:szCs w:val="24"/>
        </w:rPr>
        <w:lastRenderedPageBreak/>
        <w:t>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8D7CCA" w:rsidRPr="008D7CCA">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0815"/>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8D7CCA" w:rsidRPr="008D7CCA">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0" w:name="_Ref303251044"/>
      <w:bookmarkStart w:id="471" w:name="_Toc441130816"/>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0817"/>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8D7CCA" w:rsidRPr="008D7CCA">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8D7CCA" w:rsidRPr="008D7CCA">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8D7CCA" w:rsidRPr="008D7CCA">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818"/>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8D7CCA">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819"/>
      <w:r w:rsidRPr="00C72794">
        <w:lastRenderedPageBreak/>
        <w:t xml:space="preserve">Уведомление о результатах </w:t>
      </w:r>
      <w:bookmarkEnd w:id="491"/>
      <w:bookmarkEnd w:id="492"/>
      <w:r w:rsidRPr="00C72794">
        <w:t>запроса предложений</w:t>
      </w:r>
      <w:bookmarkEnd w:id="493"/>
      <w:bookmarkEnd w:id="494"/>
    </w:p>
    <w:bookmarkEnd w:id="489"/>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8D7CCA" w:rsidRPr="008D7CCA">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820"/>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821"/>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82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B848CF">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8D7CCA">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0823"/>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824"/>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825"/>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826"/>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827"/>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8D7CCA">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 xml:space="preserve">при подаче заявки коллективным </w:t>
      </w:r>
      <w:r w:rsidRPr="00414CAF">
        <w:rPr>
          <w:i/>
          <w:sz w:val="24"/>
          <w:szCs w:val="24"/>
        </w:rPr>
        <w:lastRenderedPageBreak/>
        <w:t>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82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8D7CCA">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8D7CCA">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8D7CCA">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sidR="008D7CCA">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sidR="008D7CCA">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0631724"/>
      <w:bookmarkStart w:id="610" w:name="_Toc441130829"/>
      <w:r>
        <w:rPr>
          <w:szCs w:val="24"/>
        </w:rPr>
        <w:lastRenderedPageBreak/>
        <w:t>Антикоррупционные обязательства (Форма 1.1).</w:t>
      </w:r>
      <w:bookmarkEnd w:id="606"/>
      <w:bookmarkEnd w:id="607"/>
      <w:bookmarkEnd w:id="608"/>
      <w:bookmarkEnd w:id="609"/>
      <w:bookmarkEnd w:id="610"/>
    </w:p>
    <w:p w:rsidR="00920CB0" w:rsidRPr="00920CB0" w:rsidRDefault="00920CB0" w:rsidP="00557C01">
      <w:pPr>
        <w:pStyle w:val="3"/>
        <w:numPr>
          <w:ilvl w:val="3"/>
          <w:numId w:val="78"/>
        </w:numPr>
        <w:rPr>
          <w:b w:val="0"/>
          <w:szCs w:val="24"/>
        </w:rPr>
      </w:pPr>
      <w:bookmarkStart w:id="611" w:name="_Toc439238216"/>
      <w:bookmarkStart w:id="612" w:name="_Toc439252764"/>
      <w:bookmarkStart w:id="613" w:name="_Toc439323738"/>
      <w:bookmarkStart w:id="614" w:name="_Toc440361372"/>
      <w:bookmarkStart w:id="615" w:name="_Toc440376127"/>
      <w:bookmarkStart w:id="616" w:name="_Toc440376254"/>
      <w:bookmarkStart w:id="617" w:name="_Toc440382512"/>
      <w:bookmarkStart w:id="618" w:name="_Toc440447182"/>
      <w:bookmarkStart w:id="619" w:name="_Toc440631725"/>
      <w:bookmarkStart w:id="620" w:name="_Toc440877381"/>
      <w:bookmarkStart w:id="621" w:name="_Toc441130830"/>
      <w:r w:rsidRPr="00920CB0">
        <w:rPr>
          <w:b w:val="0"/>
          <w:szCs w:val="24"/>
        </w:rPr>
        <w:t xml:space="preserve">Форма </w:t>
      </w:r>
      <w:r>
        <w:rPr>
          <w:b w:val="0"/>
          <w:szCs w:val="24"/>
        </w:rPr>
        <w:t>Антикоррупционных обязательств</w:t>
      </w:r>
      <w:bookmarkEnd w:id="611"/>
      <w:bookmarkEnd w:id="612"/>
      <w:bookmarkEnd w:id="613"/>
      <w:bookmarkEnd w:id="614"/>
      <w:bookmarkEnd w:id="615"/>
      <w:bookmarkEnd w:id="616"/>
      <w:bookmarkEnd w:id="617"/>
      <w:bookmarkEnd w:id="618"/>
      <w:bookmarkEnd w:id="619"/>
      <w:bookmarkEnd w:id="620"/>
      <w:bookmarkEnd w:id="62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76E7F" w:rsidRDefault="00B848CF" w:rsidP="00920CB0">
      <w:pPr>
        <w:rPr>
          <w:i/>
          <w:u w:val="single"/>
        </w:rPr>
      </w:pPr>
      <w:r>
        <w:rPr>
          <w:i/>
        </w:rPr>
        <w:t>В ПАО «МРСК Центра</w:t>
      </w:r>
      <w:r w:rsidR="00920CB0" w:rsidRPr="00160223">
        <w:rPr>
          <w:i/>
        </w:rPr>
        <w:t xml:space="preserve">» действует система </w:t>
      </w:r>
      <w:r w:rsidR="00920CB0" w:rsidRPr="00160223">
        <w:rPr>
          <w:bCs w:val="0"/>
          <w:i/>
          <w:iCs/>
        </w:rPr>
        <w:t>предупреждения и профилактики коррупции.</w:t>
      </w:r>
      <w:r w:rsidR="00920CB0" w:rsidRPr="00160223">
        <w:rPr>
          <w:i/>
        </w:rPr>
        <w:t xml:space="preserve"> </w:t>
      </w:r>
      <w:r w:rsidR="00920CB0" w:rsidRPr="00160223">
        <w:rPr>
          <w:i/>
          <w:color w:val="2F2C2D"/>
          <w:shd w:val="clear" w:color="auto" w:fill="FFFFFF"/>
        </w:rPr>
        <w:t>Информацию о возможных фактах коррупции в ПАО «</w:t>
      </w:r>
      <w:r>
        <w:rPr>
          <w:i/>
        </w:rPr>
        <w:t>МРСК Центра</w:t>
      </w:r>
      <w:r w:rsidR="00920CB0" w:rsidRPr="00160223">
        <w:rPr>
          <w:i/>
          <w:color w:val="2F2C2D"/>
          <w:shd w:val="clear" w:color="auto" w:fill="FFFFFF"/>
        </w:rPr>
        <w:t>», а также дочерних зависимых обществах и их филиалах можно сообщить, заполнив </w:t>
      </w:r>
      <w:hyperlink r:id="rId36" w:history="1">
        <w:r w:rsidR="00920CB0" w:rsidRPr="00160223">
          <w:rPr>
            <w:i/>
            <w:color w:val="262626"/>
            <w:u w:val="single"/>
            <w:shd w:val="clear" w:color="auto" w:fill="FFFFFF"/>
          </w:rPr>
          <w:t>форму обратной связи</w:t>
        </w:r>
      </w:hyperlink>
      <w:r w:rsidR="00920CB0" w:rsidRPr="00160223">
        <w:rPr>
          <w:i/>
        </w:rPr>
        <w:t xml:space="preserve"> на корпоративном веб-сайте</w:t>
      </w:r>
      <w:r w:rsidR="00920CB0" w:rsidRPr="00160223">
        <w:rPr>
          <w:i/>
          <w:color w:val="2F2C2D"/>
          <w:shd w:val="clear" w:color="auto" w:fill="FFFFFF"/>
        </w:rPr>
        <w:t xml:space="preserve">, позвонив по телефону «Горячей линии» </w:t>
      </w:r>
      <w:r>
        <w:rPr>
          <w:bCs w:val="0"/>
          <w:i/>
          <w:color w:val="2F2C2D"/>
          <w:shd w:val="clear" w:color="auto" w:fill="FFFFFF"/>
        </w:rPr>
        <w:t>(495)747-92-99</w:t>
      </w:r>
      <w:r w:rsidR="00920CB0" w:rsidRPr="00160223">
        <w:rPr>
          <w:i/>
          <w:color w:val="2F2C2D"/>
          <w:shd w:val="clear" w:color="auto" w:fill="FFFFFF"/>
        </w:rPr>
        <w:t xml:space="preserve">, или направив </w:t>
      </w:r>
      <w:r w:rsidR="00976E7F">
        <w:rPr>
          <w:i/>
          <w:color w:val="2F2C2D"/>
          <w:shd w:val="clear" w:color="auto" w:fill="FFFFFF"/>
        </w:rPr>
        <w:t xml:space="preserve">письменное обращение по адресу: </w:t>
      </w:r>
      <w:r w:rsidR="00976E7F" w:rsidRPr="00976E7F">
        <w:rPr>
          <w:i/>
          <w:color w:val="2F2C2D"/>
          <w:u w:val="single"/>
          <w:shd w:val="clear" w:color="auto" w:fill="FFFFFF"/>
        </w:rPr>
        <w:t>127018, г. Москва, 2-я Ямская ул., д.4</w:t>
      </w:r>
      <w:r w:rsidR="00920CB0" w:rsidRPr="00976E7F">
        <w:rPr>
          <w:i/>
          <w:iCs/>
          <w:color w:val="2F2C2D"/>
          <w:u w:val="single"/>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2" w:name="_Toc423423668"/>
      <w:bookmarkStart w:id="623" w:name="_Ref440271072"/>
      <w:bookmarkStart w:id="624" w:name="_Ref440273986"/>
      <w:bookmarkStart w:id="625" w:name="_Ref440274337"/>
      <w:bookmarkStart w:id="626" w:name="_Ref440274913"/>
      <w:bookmarkStart w:id="627" w:name="_Ref440284918"/>
      <w:bookmarkStart w:id="628"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2"/>
      <w:bookmarkEnd w:id="623"/>
      <w:bookmarkEnd w:id="624"/>
      <w:bookmarkEnd w:id="625"/>
      <w:bookmarkEnd w:id="626"/>
      <w:bookmarkEnd w:id="627"/>
      <w:bookmarkEnd w:id="628"/>
    </w:p>
    <w:p w:rsidR="004F4D80" w:rsidRPr="00C236C0" w:rsidRDefault="004F4D80" w:rsidP="004F4D80">
      <w:pPr>
        <w:pStyle w:val="3"/>
        <w:rPr>
          <w:szCs w:val="24"/>
        </w:rPr>
      </w:pPr>
      <w:bookmarkStart w:id="629" w:name="_Toc98253923"/>
      <w:bookmarkStart w:id="630" w:name="_Toc157248177"/>
      <w:bookmarkStart w:id="631" w:name="_Toc157496546"/>
      <w:bookmarkStart w:id="632" w:name="_Toc158206085"/>
      <w:bookmarkStart w:id="633" w:name="_Toc164057770"/>
      <w:bookmarkStart w:id="634" w:name="_Toc164137120"/>
      <w:bookmarkStart w:id="635" w:name="_Toc164161280"/>
      <w:bookmarkStart w:id="636" w:name="_Toc165173851"/>
      <w:bookmarkStart w:id="637" w:name="_Ref264038986"/>
      <w:bookmarkStart w:id="638" w:name="_Ref264359294"/>
      <w:bookmarkStart w:id="639" w:name="_Toc439170676"/>
      <w:bookmarkStart w:id="640" w:name="_Toc439172778"/>
      <w:bookmarkStart w:id="641" w:name="_Toc439173222"/>
      <w:bookmarkStart w:id="642" w:name="_Toc439238218"/>
      <w:bookmarkStart w:id="643" w:name="_Toc439252766"/>
      <w:bookmarkStart w:id="644" w:name="_Toc439323740"/>
      <w:bookmarkStart w:id="645" w:name="_Toc440361374"/>
      <w:bookmarkStart w:id="646" w:name="_Toc440376129"/>
      <w:bookmarkStart w:id="647" w:name="_Toc440376256"/>
      <w:bookmarkStart w:id="648" w:name="_Toc440382514"/>
      <w:bookmarkStart w:id="649" w:name="_Toc440447184"/>
      <w:bookmarkStart w:id="650" w:name="_Toc440631727"/>
      <w:bookmarkStart w:id="651" w:name="_Toc440877383"/>
      <w:bookmarkStart w:id="652" w:name="_Toc441130832"/>
      <w:r w:rsidRPr="00C236C0">
        <w:rPr>
          <w:szCs w:val="24"/>
        </w:rPr>
        <w:t xml:space="preserve">Форма </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00492C8B">
        <w:rPr>
          <w:szCs w:val="24"/>
        </w:rPr>
        <w:t>Сводной таблицы стоимости</w:t>
      </w:r>
      <w:bookmarkEnd w:id="643"/>
      <w:bookmarkEnd w:id="644"/>
      <w:bookmarkEnd w:id="645"/>
      <w:bookmarkEnd w:id="646"/>
      <w:bookmarkEnd w:id="647"/>
      <w:bookmarkEnd w:id="648"/>
      <w:bookmarkEnd w:id="649"/>
      <w:bookmarkEnd w:id="650"/>
      <w:bookmarkEnd w:id="651"/>
      <w:r w:rsidR="00235620">
        <w:rPr>
          <w:szCs w:val="24"/>
        </w:rPr>
        <w:t xml:space="preserve"> </w:t>
      </w:r>
      <w:r w:rsidR="00235620" w:rsidRPr="00536E26">
        <w:rPr>
          <w:bCs w:val="0"/>
          <w:szCs w:val="24"/>
        </w:rPr>
        <w:t>услуг</w:t>
      </w:r>
      <w:bookmarkEnd w:id="65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B848CF">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B848CF">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B848CF">
            <w:pPr>
              <w:pStyle w:val="aff0"/>
              <w:spacing w:before="0" w:after="0"/>
              <w:jc w:val="center"/>
              <w:rPr>
                <w:b/>
                <w:color w:val="000000"/>
              </w:rPr>
            </w:pPr>
            <w:r w:rsidRPr="00843BBD">
              <w:rPr>
                <w:rStyle w:val="aa"/>
                <w:b w:val="0"/>
                <w:sz w:val="20"/>
              </w:rPr>
              <w:t>(Указывается наименование услуг)</w:t>
            </w:r>
          </w:p>
        </w:tc>
      </w:tr>
      <w:tr w:rsidR="00A35E74" w:rsidRPr="008D7CCA" w:rsidTr="00B848CF">
        <w:trPr>
          <w:trHeight w:val="944"/>
        </w:trPr>
        <w:tc>
          <w:tcPr>
            <w:tcW w:w="578" w:type="dxa"/>
          </w:tcPr>
          <w:p w:rsidR="00A35E74" w:rsidRPr="008D7CCA" w:rsidRDefault="00A35E74" w:rsidP="00B848CF">
            <w:pPr>
              <w:pStyle w:val="aff0"/>
              <w:spacing w:before="0" w:after="0"/>
              <w:rPr>
                <w:sz w:val="24"/>
                <w:szCs w:val="24"/>
              </w:rPr>
            </w:pPr>
            <w:r w:rsidRPr="008D7CCA">
              <w:rPr>
                <w:sz w:val="24"/>
                <w:szCs w:val="24"/>
              </w:rPr>
              <w:t>№ п/п</w:t>
            </w:r>
          </w:p>
        </w:tc>
        <w:tc>
          <w:tcPr>
            <w:tcW w:w="5943" w:type="dxa"/>
            <w:vAlign w:val="center"/>
          </w:tcPr>
          <w:p w:rsidR="00A35E74" w:rsidRPr="008D7CCA" w:rsidRDefault="00A35E74" w:rsidP="00B848CF">
            <w:pPr>
              <w:spacing w:line="240" w:lineRule="auto"/>
              <w:ind w:firstLine="0"/>
              <w:jc w:val="center"/>
              <w:rPr>
                <w:sz w:val="24"/>
                <w:szCs w:val="24"/>
              </w:rPr>
            </w:pPr>
            <w:r w:rsidRPr="008D7CCA">
              <w:rPr>
                <w:sz w:val="24"/>
                <w:szCs w:val="24"/>
              </w:rPr>
              <w:t>Вид услуг</w:t>
            </w:r>
          </w:p>
        </w:tc>
        <w:tc>
          <w:tcPr>
            <w:tcW w:w="1559" w:type="dxa"/>
            <w:vAlign w:val="center"/>
          </w:tcPr>
          <w:p w:rsidR="00A35E74" w:rsidRPr="008D7CCA" w:rsidRDefault="00A35E74" w:rsidP="00B848CF">
            <w:pPr>
              <w:spacing w:line="240" w:lineRule="auto"/>
              <w:ind w:firstLine="0"/>
              <w:jc w:val="center"/>
              <w:rPr>
                <w:sz w:val="24"/>
                <w:szCs w:val="24"/>
              </w:rPr>
            </w:pPr>
            <w:r w:rsidRPr="008D7CCA">
              <w:rPr>
                <w:sz w:val="24"/>
                <w:szCs w:val="24"/>
              </w:rPr>
              <w:t>Ед. изм.</w:t>
            </w:r>
          </w:p>
        </w:tc>
        <w:tc>
          <w:tcPr>
            <w:tcW w:w="1701" w:type="dxa"/>
            <w:vAlign w:val="center"/>
          </w:tcPr>
          <w:p w:rsidR="00A35E74" w:rsidRPr="008D7CCA" w:rsidRDefault="00A35E74" w:rsidP="00B848CF">
            <w:pPr>
              <w:spacing w:line="240" w:lineRule="auto"/>
              <w:ind w:firstLine="0"/>
              <w:jc w:val="center"/>
              <w:rPr>
                <w:sz w:val="24"/>
                <w:szCs w:val="24"/>
              </w:rPr>
            </w:pPr>
            <w:r w:rsidRPr="008D7CCA">
              <w:rPr>
                <w:sz w:val="24"/>
                <w:szCs w:val="24"/>
              </w:rPr>
              <w:t>Цена единицы без НДС, руб.</w:t>
            </w:r>
          </w:p>
        </w:tc>
        <w:tc>
          <w:tcPr>
            <w:tcW w:w="1843" w:type="dxa"/>
            <w:vAlign w:val="center"/>
          </w:tcPr>
          <w:p w:rsidR="00A35E74" w:rsidRPr="008D7CCA" w:rsidRDefault="00A35E74" w:rsidP="00B848CF">
            <w:pPr>
              <w:spacing w:line="240" w:lineRule="auto"/>
              <w:ind w:firstLine="0"/>
              <w:jc w:val="center"/>
              <w:rPr>
                <w:sz w:val="24"/>
                <w:szCs w:val="24"/>
              </w:rPr>
            </w:pPr>
            <w:r w:rsidRPr="008D7CCA">
              <w:rPr>
                <w:sz w:val="24"/>
                <w:szCs w:val="24"/>
              </w:rPr>
              <w:t>Цена единицы с НДС, руб.</w:t>
            </w:r>
          </w:p>
        </w:tc>
        <w:tc>
          <w:tcPr>
            <w:tcW w:w="3827" w:type="dxa"/>
            <w:vAlign w:val="center"/>
          </w:tcPr>
          <w:p w:rsidR="00A35E74" w:rsidRPr="008D7CCA" w:rsidRDefault="00A35E74" w:rsidP="00B848CF">
            <w:pPr>
              <w:spacing w:line="240" w:lineRule="auto"/>
              <w:ind w:firstLine="0"/>
              <w:jc w:val="center"/>
              <w:rPr>
                <w:sz w:val="24"/>
                <w:szCs w:val="24"/>
              </w:rPr>
            </w:pPr>
            <w:r w:rsidRPr="008D7CCA">
              <w:rPr>
                <w:sz w:val="24"/>
                <w:szCs w:val="24"/>
              </w:rPr>
              <w:t>Примечания</w:t>
            </w:r>
          </w:p>
        </w:tc>
      </w:tr>
      <w:tr w:rsidR="00A35E74" w:rsidRPr="008D7CCA" w:rsidTr="00B848CF">
        <w:trPr>
          <w:trHeight w:val="284"/>
        </w:trPr>
        <w:tc>
          <w:tcPr>
            <w:tcW w:w="578" w:type="dxa"/>
          </w:tcPr>
          <w:p w:rsidR="00A35E74" w:rsidRPr="008D7CCA" w:rsidRDefault="00976E7F" w:rsidP="00976E7F">
            <w:pPr>
              <w:pStyle w:val="aff1"/>
              <w:suppressAutoHyphens w:val="0"/>
              <w:ind w:left="0"/>
              <w:rPr>
                <w:color w:val="000000"/>
                <w:szCs w:val="24"/>
              </w:rPr>
            </w:pPr>
            <w:r w:rsidRPr="008D7CCA">
              <w:rPr>
                <w:color w:val="000000"/>
                <w:szCs w:val="24"/>
              </w:rPr>
              <w:t>1</w:t>
            </w:r>
          </w:p>
        </w:tc>
        <w:tc>
          <w:tcPr>
            <w:tcW w:w="5943" w:type="dxa"/>
          </w:tcPr>
          <w:p w:rsidR="00A35E74" w:rsidRPr="008D7CCA" w:rsidRDefault="00A35E74" w:rsidP="00B848CF">
            <w:pPr>
              <w:pStyle w:val="aff1"/>
              <w:spacing w:before="0" w:after="0"/>
              <w:rPr>
                <w:color w:val="000000"/>
                <w:szCs w:val="24"/>
              </w:rPr>
            </w:pPr>
          </w:p>
        </w:tc>
        <w:tc>
          <w:tcPr>
            <w:tcW w:w="1559" w:type="dxa"/>
          </w:tcPr>
          <w:p w:rsidR="00A35E74" w:rsidRPr="008D7CCA" w:rsidRDefault="00A35E74" w:rsidP="00B848CF">
            <w:pPr>
              <w:pStyle w:val="aff1"/>
              <w:spacing w:before="0" w:after="0"/>
              <w:rPr>
                <w:color w:val="000000"/>
                <w:szCs w:val="24"/>
              </w:rPr>
            </w:pPr>
          </w:p>
        </w:tc>
        <w:tc>
          <w:tcPr>
            <w:tcW w:w="1701" w:type="dxa"/>
          </w:tcPr>
          <w:p w:rsidR="00A35E74" w:rsidRPr="008D7CCA" w:rsidRDefault="00A35E74" w:rsidP="00B848CF">
            <w:pPr>
              <w:pStyle w:val="aff1"/>
              <w:spacing w:before="0" w:after="0"/>
              <w:rPr>
                <w:color w:val="000000"/>
                <w:szCs w:val="24"/>
              </w:rPr>
            </w:pPr>
          </w:p>
        </w:tc>
        <w:tc>
          <w:tcPr>
            <w:tcW w:w="1843" w:type="dxa"/>
          </w:tcPr>
          <w:p w:rsidR="00A35E74" w:rsidRPr="008D7CCA" w:rsidRDefault="00A35E74" w:rsidP="00B848CF">
            <w:pPr>
              <w:pStyle w:val="aff1"/>
              <w:spacing w:before="0" w:after="0"/>
              <w:jc w:val="right"/>
              <w:rPr>
                <w:color w:val="000000"/>
                <w:szCs w:val="24"/>
              </w:rPr>
            </w:pPr>
          </w:p>
        </w:tc>
        <w:tc>
          <w:tcPr>
            <w:tcW w:w="3827" w:type="dxa"/>
          </w:tcPr>
          <w:p w:rsidR="00A35E74" w:rsidRPr="008D7CCA" w:rsidRDefault="00A35E74" w:rsidP="00B848CF">
            <w:pPr>
              <w:pStyle w:val="aff1"/>
              <w:spacing w:before="0" w:after="0"/>
              <w:rPr>
                <w:color w:val="000000"/>
                <w:szCs w:val="24"/>
              </w:rPr>
            </w:pPr>
          </w:p>
        </w:tc>
      </w:tr>
      <w:tr w:rsidR="00A35E74" w:rsidRPr="008D7CCA" w:rsidTr="00B848CF">
        <w:trPr>
          <w:trHeight w:val="284"/>
        </w:trPr>
        <w:tc>
          <w:tcPr>
            <w:tcW w:w="578" w:type="dxa"/>
          </w:tcPr>
          <w:p w:rsidR="00A35E74" w:rsidRPr="008D7CCA" w:rsidRDefault="00976E7F" w:rsidP="00976E7F">
            <w:pPr>
              <w:pStyle w:val="aff1"/>
              <w:suppressAutoHyphens w:val="0"/>
              <w:ind w:left="0"/>
              <w:rPr>
                <w:color w:val="000000"/>
                <w:szCs w:val="24"/>
              </w:rPr>
            </w:pPr>
            <w:r w:rsidRPr="008D7CCA">
              <w:rPr>
                <w:color w:val="000000"/>
                <w:szCs w:val="24"/>
              </w:rPr>
              <w:t>2</w:t>
            </w:r>
          </w:p>
        </w:tc>
        <w:tc>
          <w:tcPr>
            <w:tcW w:w="5943" w:type="dxa"/>
          </w:tcPr>
          <w:p w:rsidR="00A35E74" w:rsidRPr="008D7CCA" w:rsidRDefault="00A35E74" w:rsidP="00B848CF">
            <w:pPr>
              <w:pStyle w:val="aff1"/>
              <w:spacing w:before="0" w:after="0"/>
              <w:rPr>
                <w:color w:val="000000"/>
                <w:szCs w:val="24"/>
              </w:rPr>
            </w:pPr>
          </w:p>
        </w:tc>
        <w:tc>
          <w:tcPr>
            <w:tcW w:w="1559" w:type="dxa"/>
          </w:tcPr>
          <w:p w:rsidR="00A35E74" w:rsidRPr="008D7CCA" w:rsidRDefault="00A35E74" w:rsidP="00B848CF">
            <w:pPr>
              <w:pStyle w:val="aff1"/>
              <w:spacing w:before="0" w:after="0"/>
              <w:rPr>
                <w:color w:val="000000"/>
                <w:szCs w:val="24"/>
              </w:rPr>
            </w:pPr>
          </w:p>
        </w:tc>
        <w:tc>
          <w:tcPr>
            <w:tcW w:w="1701" w:type="dxa"/>
          </w:tcPr>
          <w:p w:rsidR="00A35E74" w:rsidRPr="008D7CCA" w:rsidRDefault="00A35E74" w:rsidP="00B848CF">
            <w:pPr>
              <w:pStyle w:val="aff1"/>
              <w:spacing w:before="0" w:after="0"/>
              <w:rPr>
                <w:color w:val="000000"/>
                <w:szCs w:val="24"/>
              </w:rPr>
            </w:pPr>
          </w:p>
        </w:tc>
        <w:tc>
          <w:tcPr>
            <w:tcW w:w="1843" w:type="dxa"/>
          </w:tcPr>
          <w:p w:rsidR="00A35E74" w:rsidRPr="008D7CCA" w:rsidRDefault="00A35E74" w:rsidP="00B848CF">
            <w:pPr>
              <w:pStyle w:val="aff1"/>
              <w:spacing w:before="0" w:after="0"/>
              <w:jc w:val="right"/>
              <w:rPr>
                <w:color w:val="000000"/>
                <w:szCs w:val="24"/>
              </w:rPr>
            </w:pPr>
          </w:p>
        </w:tc>
        <w:tc>
          <w:tcPr>
            <w:tcW w:w="3827" w:type="dxa"/>
          </w:tcPr>
          <w:p w:rsidR="00A35E74" w:rsidRPr="008D7CCA" w:rsidRDefault="00A35E74" w:rsidP="00B848CF">
            <w:pPr>
              <w:pStyle w:val="aff1"/>
              <w:spacing w:before="0" w:after="0"/>
              <w:rPr>
                <w:color w:val="000000"/>
                <w:szCs w:val="24"/>
              </w:rPr>
            </w:pPr>
          </w:p>
        </w:tc>
      </w:tr>
      <w:tr w:rsidR="00A35E74" w:rsidRPr="008D7CCA" w:rsidTr="00B848CF">
        <w:trPr>
          <w:trHeight w:val="284"/>
        </w:trPr>
        <w:tc>
          <w:tcPr>
            <w:tcW w:w="578" w:type="dxa"/>
          </w:tcPr>
          <w:p w:rsidR="00A35E74" w:rsidRPr="008D7CCA" w:rsidRDefault="00976E7F" w:rsidP="00976E7F">
            <w:pPr>
              <w:pStyle w:val="aff1"/>
              <w:suppressAutoHyphens w:val="0"/>
              <w:ind w:left="0"/>
              <w:rPr>
                <w:color w:val="000000"/>
                <w:szCs w:val="24"/>
              </w:rPr>
            </w:pPr>
            <w:r w:rsidRPr="008D7CCA">
              <w:rPr>
                <w:color w:val="000000"/>
                <w:szCs w:val="24"/>
              </w:rPr>
              <w:t>3</w:t>
            </w:r>
          </w:p>
        </w:tc>
        <w:tc>
          <w:tcPr>
            <w:tcW w:w="5943" w:type="dxa"/>
          </w:tcPr>
          <w:p w:rsidR="00A35E74" w:rsidRPr="008D7CCA" w:rsidRDefault="00A35E74" w:rsidP="00B848CF">
            <w:pPr>
              <w:pStyle w:val="aff1"/>
              <w:spacing w:before="0" w:after="0"/>
              <w:rPr>
                <w:color w:val="000000"/>
                <w:szCs w:val="24"/>
              </w:rPr>
            </w:pPr>
          </w:p>
        </w:tc>
        <w:tc>
          <w:tcPr>
            <w:tcW w:w="1559" w:type="dxa"/>
          </w:tcPr>
          <w:p w:rsidR="00A35E74" w:rsidRPr="008D7CCA" w:rsidRDefault="00A35E74" w:rsidP="00B848CF">
            <w:pPr>
              <w:pStyle w:val="aff1"/>
              <w:spacing w:before="0" w:after="0"/>
              <w:rPr>
                <w:color w:val="000000"/>
                <w:szCs w:val="24"/>
              </w:rPr>
            </w:pPr>
          </w:p>
        </w:tc>
        <w:tc>
          <w:tcPr>
            <w:tcW w:w="1701" w:type="dxa"/>
          </w:tcPr>
          <w:p w:rsidR="00A35E74" w:rsidRPr="008D7CCA" w:rsidRDefault="00A35E74" w:rsidP="00B848CF">
            <w:pPr>
              <w:pStyle w:val="aff1"/>
              <w:spacing w:before="0" w:after="0"/>
              <w:rPr>
                <w:color w:val="000000"/>
                <w:szCs w:val="24"/>
              </w:rPr>
            </w:pPr>
          </w:p>
        </w:tc>
        <w:tc>
          <w:tcPr>
            <w:tcW w:w="1843" w:type="dxa"/>
          </w:tcPr>
          <w:p w:rsidR="00A35E74" w:rsidRPr="008D7CCA" w:rsidRDefault="00A35E74" w:rsidP="00B848CF">
            <w:pPr>
              <w:pStyle w:val="aff1"/>
              <w:spacing w:before="0" w:after="0"/>
              <w:jc w:val="right"/>
              <w:rPr>
                <w:color w:val="000000"/>
                <w:szCs w:val="24"/>
              </w:rPr>
            </w:pPr>
          </w:p>
        </w:tc>
        <w:tc>
          <w:tcPr>
            <w:tcW w:w="3827" w:type="dxa"/>
          </w:tcPr>
          <w:p w:rsidR="00A35E74" w:rsidRPr="008D7CCA" w:rsidRDefault="00A35E74" w:rsidP="00B848CF">
            <w:pPr>
              <w:pStyle w:val="aff1"/>
              <w:spacing w:before="0" w:after="0"/>
              <w:rPr>
                <w:color w:val="000000"/>
                <w:szCs w:val="24"/>
              </w:rPr>
            </w:pPr>
          </w:p>
        </w:tc>
      </w:tr>
      <w:tr w:rsidR="00A35E74" w:rsidRPr="008D7CCA" w:rsidTr="00B848CF">
        <w:trPr>
          <w:trHeight w:val="504"/>
        </w:trPr>
        <w:tc>
          <w:tcPr>
            <w:tcW w:w="578" w:type="dxa"/>
          </w:tcPr>
          <w:p w:rsidR="00A35E74" w:rsidRPr="008D7CCA" w:rsidRDefault="00A35E74" w:rsidP="00B848CF">
            <w:pPr>
              <w:pStyle w:val="aff1"/>
              <w:spacing w:before="0" w:after="0"/>
              <w:rPr>
                <w:color w:val="000000"/>
                <w:szCs w:val="24"/>
              </w:rPr>
            </w:pPr>
            <w:r w:rsidRPr="008D7CCA">
              <w:rPr>
                <w:color w:val="000000"/>
                <w:szCs w:val="24"/>
              </w:rPr>
              <w:t>…</w:t>
            </w:r>
          </w:p>
        </w:tc>
        <w:tc>
          <w:tcPr>
            <w:tcW w:w="5943" w:type="dxa"/>
          </w:tcPr>
          <w:p w:rsidR="00A35E74" w:rsidRPr="008D7CCA" w:rsidRDefault="00A35E74" w:rsidP="00B848CF">
            <w:pPr>
              <w:pStyle w:val="aff1"/>
              <w:spacing w:before="0" w:after="0"/>
              <w:rPr>
                <w:color w:val="000000"/>
                <w:szCs w:val="24"/>
              </w:rPr>
            </w:pPr>
          </w:p>
        </w:tc>
        <w:tc>
          <w:tcPr>
            <w:tcW w:w="1559" w:type="dxa"/>
          </w:tcPr>
          <w:p w:rsidR="00A35E74" w:rsidRPr="008D7CCA" w:rsidRDefault="00A35E74" w:rsidP="00B848CF">
            <w:pPr>
              <w:pStyle w:val="aff1"/>
              <w:spacing w:before="0" w:after="0"/>
              <w:rPr>
                <w:color w:val="000000"/>
                <w:szCs w:val="24"/>
              </w:rPr>
            </w:pPr>
          </w:p>
        </w:tc>
        <w:tc>
          <w:tcPr>
            <w:tcW w:w="1701" w:type="dxa"/>
          </w:tcPr>
          <w:p w:rsidR="00A35E74" w:rsidRPr="008D7CCA" w:rsidRDefault="00A35E74" w:rsidP="00B848CF">
            <w:pPr>
              <w:pStyle w:val="aff1"/>
              <w:spacing w:before="0" w:after="0"/>
              <w:rPr>
                <w:color w:val="000000"/>
                <w:szCs w:val="24"/>
              </w:rPr>
            </w:pPr>
          </w:p>
        </w:tc>
        <w:tc>
          <w:tcPr>
            <w:tcW w:w="1843" w:type="dxa"/>
          </w:tcPr>
          <w:p w:rsidR="00A35E74" w:rsidRPr="008D7CCA" w:rsidRDefault="00A35E74" w:rsidP="00B848CF">
            <w:pPr>
              <w:pStyle w:val="aff1"/>
              <w:spacing w:before="0" w:after="0"/>
              <w:jc w:val="right"/>
              <w:rPr>
                <w:color w:val="000000"/>
                <w:szCs w:val="24"/>
              </w:rPr>
            </w:pPr>
          </w:p>
        </w:tc>
        <w:tc>
          <w:tcPr>
            <w:tcW w:w="3827" w:type="dxa"/>
          </w:tcPr>
          <w:p w:rsidR="00A35E74" w:rsidRPr="008D7CCA" w:rsidRDefault="00A35E74" w:rsidP="00B848CF">
            <w:pPr>
              <w:pStyle w:val="aff1"/>
              <w:spacing w:before="0" w:after="0"/>
              <w:rPr>
                <w:color w:val="000000"/>
                <w:szCs w:val="24"/>
              </w:rPr>
            </w:pPr>
          </w:p>
        </w:tc>
      </w:tr>
      <w:tr w:rsidR="00A35E74" w:rsidRPr="00843BBD" w:rsidTr="00B848CF">
        <w:trPr>
          <w:trHeight w:val="284"/>
        </w:trPr>
        <w:tc>
          <w:tcPr>
            <w:tcW w:w="578" w:type="dxa"/>
          </w:tcPr>
          <w:p w:rsidR="00A35E74" w:rsidRPr="00843BBD" w:rsidRDefault="00A35E74" w:rsidP="00B848CF">
            <w:pPr>
              <w:pStyle w:val="aff1"/>
              <w:spacing w:before="0" w:after="0"/>
              <w:rPr>
                <w:color w:val="000000"/>
                <w:szCs w:val="24"/>
              </w:rPr>
            </w:pPr>
            <w:r w:rsidRPr="008D7CCA">
              <w:rPr>
                <w:color w:val="000000"/>
                <w:szCs w:val="24"/>
              </w:rPr>
              <w:t>…</w:t>
            </w:r>
            <w:bookmarkStart w:id="653" w:name="_GoBack"/>
            <w:bookmarkEnd w:id="653"/>
          </w:p>
        </w:tc>
        <w:tc>
          <w:tcPr>
            <w:tcW w:w="5943" w:type="dxa"/>
          </w:tcPr>
          <w:p w:rsidR="00A35E74" w:rsidRPr="00843BBD" w:rsidRDefault="00A35E74" w:rsidP="00B848CF">
            <w:pPr>
              <w:pStyle w:val="aff1"/>
              <w:spacing w:before="0" w:after="0"/>
              <w:rPr>
                <w:color w:val="000000"/>
                <w:szCs w:val="24"/>
              </w:rPr>
            </w:pPr>
          </w:p>
        </w:tc>
        <w:tc>
          <w:tcPr>
            <w:tcW w:w="1559" w:type="dxa"/>
          </w:tcPr>
          <w:p w:rsidR="00A35E74" w:rsidRPr="00843BBD" w:rsidRDefault="00A35E74" w:rsidP="00B848CF">
            <w:pPr>
              <w:pStyle w:val="aff1"/>
              <w:spacing w:before="0" w:after="0"/>
              <w:rPr>
                <w:color w:val="000000"/>
                <w:szCs w:val="24"/>
              </w:rPr>
            </w:pPr>
          </w:p>
        </w:tc>
        <w:tc>
          <w:tcPr>
            <w:tcW w:w="1701" w:type="dxa"/>
          </w:tcPr>
          <w:p w:rsidR="00A35E74" w:rsidRPr="00843BBD" w:rsidRDefault="00A35E74" w:rsidP="00B848CF">
            <w:pPr>
              <w:pStyle w:val="aff1"/>
              <w:spacing w:before="0" w:after="0"/>
              <w:rPr>
                <w:color w:val="000000"/>
                <w:szCs w:val="24"/>
              </w:rPr>
            </w:pPr>
          </w:p>
        </w:tc>
        <w:tc>
          <w:tcPr>
            <w:tcW w:w="1843" w:type="dxa"/>
          </w:tcPr>
          <w:p w:rsidR="00A35E74" w:rsidRPr="00843BBD" w:rsidRDefault="00A35E74" w:rsidP="00B848CF">
            <w:pPr>
              <w:pStyle w:val="aff1"/>
              <w:spacing w:before="0" w:after="0"/>
              <w:jc w:val="right"/>
              <w:rPr>
                <w:color w:val="000000"/>
                <w:szCs w:val="24"/>
              </w:rPr>
            </w:pPr>
          </w:p>
        </w:tc>
        <w:tc>
          <w:tcPr>
            <w:tcW w:w="3827" w:type="dxa"/>
          </w:tcPr>
          <w:p w:rsidR="00A35E74" w:rsidRPr="00843BBD" w:rsidRDefault="00A35E74" w:rsidP="00B848CF">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8D7CCA">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8D7CCA">
        <w:rPr>
          <w:i/>
          <w:color w:val="000000"/>
        </w:rPr>
        <w:t>4</w:t>
      </w:r>
      <w:r w:rsidR="000F1BD0">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8D7CCA">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8D7CCA">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8D7CCA">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8D7CCA">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8D7CCA">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8D7CCA">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8D7CCA">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8D7CCA">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8D7CCA">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6"/>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B848CF">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B848CF">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B848CF">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B848CF">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B848CF">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B848CF">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B848CF">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8D7CCA">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sidR="008D7CCA">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sidR="008D7CCA">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8D7CCA">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8D7CCA">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8D7CCA">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8D7CCA">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8D7CCA">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8D7CCA">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8D7CCA">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0B2" w:rsidRDefault="001870B2">
      <w:pPr>
        <w:spacing w:line="240" w:lineRule="auto"/>
      </w:pPr>
      <w:r>
        <w:separator/>
      </w:r>
    </w:p>
  </w:endnote>
  <w:endnote w:type="continuationSeparator" w:id="0">
    <w:p w:rsidR="001870B2" w:rsidRDefault="00187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848CF" w:rsidRDefault="00B848C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Pr="00FA0376" w:rsidRDefault="00B848C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D7CCA">
      <w:rPr>
        <w:noProof/>
        <w:sz w:val="16"/>
        <w:szCs w:val="16"/>
        <w:lang w:eastAsia="ru-RU"/>
      </w:rPr>
      <w:t>43</w:t>
    </w:r>
    <w:r w:rsidRPr="00FA0376">
      <w:rPr>
        <w:sz w:val="16"/>
        <w:szCs w:val="16"/>
        <w:lang w:eastAsia="ru-RU"/>
      </w:rPr>
      <w:fldChar w:fldCharType="end"/>
    </w:r>
  </w:p>
  <w:p w:rsidR="00B848CF" w:rsidRPr="00EE0539" w:rsidRDefault="00B848CF" w:rsidP="00B848CF">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Pr>
        <w:sz w:val="18"/>
        <w:szCs w:val="18"/>
      </w:rPr>
      <w:t>Договора</w:t>
    </w:r>
    <w:r w:rsidR="002B3F2D">
      <w:rPr>
        <w:sz w:val="18"/>
        <w:szCs w:val="18"/>
      </w:rPr>
      <w:t xml:space="preserve"> на оказание услуг по</w:t>
    </w:r>
    <w:r w:rsidR="002B3F2D">
      <w:rPr>
        <w:sz w:val="18"/>
        <w:szCs w:val="18"/>
        <w:lang w:val="ru-RU"/>
      </w:rPr>
      <w:t xml:space="preserve"> информационному обслуживанию ПК Гранд-Смета </w:t>
    </w:r>
    <w:r w:rsidRPr="00B047CF">
      <w:rPr>
        <w:sz w:val="18"/>
        <w:szCs w:val="18"/>
      </w:rPr>
      <w:t>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0B2" w:rsidRDefault="001870B2">
      <w:pPr>
        <w:spacing w:line="240" w:lineRule="auto"/>
      </w:pPr>
      <w:r>
        <w:separator/>
      </w:r>
    </w:p>
  </w:footnote>
  <w:footnote w:type="continuationSeparator" w:id="0">
    <w:p w:rsidR="001870B2" w:rsidRDefault="001870B2">
      <w:pPr>
        <w:spacing w:line="240" w:lineRule="auto"/>
      </w:pPr>
      <w:r>
        <w:continuationSeparator/>
      </w:r>
    </w:p>
  </w:footnote>
  <w:footnote w:id="1">
    <w:p w:rsidR="00B848CF" w:rsidRDefault="00B848CF"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848CF" w:rsidRDefault="00B848CF"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Pr="00930031" w:rsidRDefault="00B848C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8CF" w:rsidRDefault="00B848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7735404"/>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4"/>
  </w:num>
  <w:num w:numId="93">
    <w:abstractNumId w:val="103"/>
  </w:num>
  <w:num w:numId="94">
    <w:abstractNumId w:val="1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8103F"/>
    <w:rsid w:val="00185F8B"/>
    <w:rsid w:val="001870B2"/>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37849"/>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3F2D"/>
    <w:rsid w:val="002B456C"/>
    <w:rsid w:val="002B5044"/>
    <w:rsid w:val="002B69F1"/>
    <w:rsid w:val="002B76A5"/>
    <w:rsid w:val="002C589F"/>
    <w:rsid w:val="002D41BC"/>
    <w:rsid w:val="002D4BC6"/>
    <w:rsid w:val="002E5D59"/>
    <w:rsid w:val="002E6387"/>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1910"/>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26498"/>
    <w:rsid w:val="005335FE"/>
    <w:rsid w:val="00534967"/>
    <w:rsid w:val="00534CB8"/>
    <w:rsid w:val="00534DFA"/>
    <w:rsid w:val="00535237"/>
    <w:rsid w:val="00541FAB"/>
    <w:rsid w:val="00546518"/>
    <w:rsid w:val="00546583"/>
    <w:rsid w:val="00547466"/>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07298"/>
    <w:rsid w:val="00813F81"/>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D7CCA"/>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A7A"/>
    <w:rsid w:val="00963295"/>
    <w:rsid w:val="00965713"/>
    <w:rsid w:val="00965F6F"/>
    <w:rsid w:val="00972AAA"/>
    <w:rsid w:val="00975C64"/>
    <w:rsid w:val="00976E7F"/>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848C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37FD2"/>
    <w:rsid w:val="00C41228"/>
    <w:rsid w:val="00C421E1"/>
    <w:rsid w:val="00C47845"/>
    <w:rsid w:val="00C510B6"/>
    <w:rsid w:val="00C521DF"/>
    <w:rsid w:val="00C534F6"/>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F31F7-6B7E-42E5-9528-1B497F79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22889</Words>
  <Characters>130470</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153053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4</cp:revision>
  <cp:lastPrinted>2016-03-02T07:26:00Z</cp:lastPrinted>
  <dcterms:created xsi:type="dcterms:W3CDTF">2016-02-25T05:51:00Z</dcterms:created>
  <dcterms:modified xsi:type="dcterms:W3CDTF">2016-03-02T07:26:00Z</dcterms:modified>
</cp:coreProperties>
</file>